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8" w:rsidRPr="00544C27" w:rsidRDefault="00402948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ОБРАЗОВАТЕЛЬНОЕ УЧРЕЖДЕНИЕ</w:t>
      </w:r>
    </w:p>
    <w:p w:rsidR="00402948" w:rsidRDefault="00402948" w:rsidP="0040294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ОБРАЗОВАТЕЛЬНЫЙ ЦЕНТР ИНОСТРАННЫХ ЯЗЫКОВ</w:t>
      </w:r>
    </w:p>
    <w:p w:rsidR="00402948" w:rsidRPr="00402948" w:rsidRDefault="00402948" w:rsidP="004029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LANGUAGE</w:t>
      </w:r>
      <w:r w:rsidRPr="002C21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COMPANY</w:t>
      </w:r>
      <w:r>
        <w:rPr>
          <w:sz w:val="28"/>
          <w:szCs w:val="28"/>
        </w:rPr>
        <w:t>»</w:t>
      </w: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  <w:proofErr w:type="spellStart"/>
      <w:r w:rsidRPr="00544C27">
        <w:rPr>
          <w:sz w:val="28"/>
          <w:szCs w:val="28"/>
        </w:rPr>
        <w:t>Рег</w:t>
      </w:r>
      <w:proofErr w:type="spellEnd"/>
      <w:r w:rsidRPr="00544C27">
        <w:rPr>
          <w:sz w:val="28"/>
          <w:szCs w:val="28"/>
        </w:rPr>
        <w:t>. № __________________</w:t>
      </w: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  <w:r w:rsidRPr="00544C27">
        <w:rPr>
          <w:sz w:val="28"/>
          <w:szCs w:val="28"/>
        </w:rPr>
        <w:t>« ___»  ______________20</w:t>
      </w:r>
      <w:r>
        <w:rPr>
          <w:sz w:val="28"/>
          <w:szCs w:val="28"/>
        </w:rPr>
        <w:t>10</w:t>
      </w:r>
      <w:r w:rsidRPr="00544C27">
        <w:rPr>
          <w:sz w:val="28"/>
          <w:szCs w:val="28"/>
        </w:rPr>
        <w:t xml:space="preserve"> г.</w:t>
      </w: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544C27" w:rsidRDefault="00402948" w:rsidP="00402948">
      <w:pPr>
        <w:rPr>
          <w:sz w:val="28"/>
          <w:szCs w:val="28"/>
        </w:rPr>
      </w:pPr>
    </w:p>
    <w:p w:rsidR="00402948" w:rsidRPr="004B007E" w:rsidRDefault="00402948" w:rsidP="00402948">
      <w:pPr>
        <w:jc w:val="center"/>
        <w:rPr>
          <w:b/>
          <w:sz w:val="28"/>
          <w:szCs w:val="28"/>
        </w:rPr>
      </w:pPr>
      <w:r w:rsidRPr="004B007E">
        <w:rPr>
          <w:b/>
          <w:sz w:val="28"/>
          <w:szCs w:val="28"/>
        </w:rPr>
        <w:t>Рабочая программа</w:t>
      </w:r>
    </w:p>
    <w:p w:rsidR="00402948" w:rsidRPr="004B007E" w:rsidRDefault="00402948" w:rsidP="00402948">
      <w:pPr>
        <w:jc w:val="center"/>
        <w:rPr>
          <w:b/>
          <w:sz w:val="28"/>
          <w:szCs w:val="28"/>
        </w:rPr>
      </w:pPr>
    </w:p>
    <w:p w:rsidR="00402948" w:rsidRPr="004B007E" w:rsidRDefault="00402948" w:rsidP="00402948">
      <w:pPr>
        <w:jc w:val="center"/>
        <w:rPr>
          <w:b/>
          <w:sz w:val="28"/>
          <w:szCs w:val="28"/>
        </w:rPr>
      </w:pPr>
    </w:p>
    <w:p w:rsidR="00402948" w:rsidRPr="004B007E" w:rsidRDefault="00402948" w:rsidP="00402948">
      <w:pPr>
        <w:jc w:val="center"/>
        <w:rPr>
          <w:b/>
          <w:sz w:val="28"/>
          <w:szCs w:val="28"/>
        </w:rPr>
      </w:pPr>
    </w:p>
    <w:p w:rsidR="00402948" w:rsidRPr="004B007E" w:rsidRDefault="00402948" w:rsidP="00402948">
      <w:pPr>
        <w:jc w:val="center"/>
        <w:rPr>
          <w:b/>
          <w:sz w:val="28"/>
          <w:szCs w:val="28"/>
        </w:rPr>
      </w:pPr>
    </w:p>
    <w:p w:rsidR="002C21A2" w:rsidRPr="00AB6AE3" w:rsidRDefault="00402948" w:rsidP="00402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курса английского языка </w:t>
      </w:r>
      <w:r w:rsidR="002C21A2">
        <w:rPr>
          <w:b/>
          <w:sz w:val="28"/>
          <w:szCs w:val="28"/>
        </w:rPr>
        <w:t>Среднего Повышенного Уровня</w:t>
      </w:r>
    </w:p>
    <w:p w:rsidR="00402948" w:rsidRPr="00AB6AE3" w:rsidRDefault="00402948" w:rsidP="00402948">
      <w:pPr>
        <w:jc w:val="center"/>
        <w:rPr>
          <w:b/>
          <w:sz w:val="28"/>
          <w:szCs w:val="28"/>
          <w:lang w:val="en-US"/>
        </w:rPr>
      </w:pPr>
      <w:r w:rsidRPr="00AB6AE3">
        <w:rPr>
          <w:b/>
          <w:sz w:val="28"/>
          <w:szCs w:val="28"/>
          <w:lang w:val="en-US"/>
        </w:rPr>
        <w:t>«</w:t>
      </w:r>
      <w:r w:rsidR="002C21A2">
        <w:rPr>
          <w:b/>
          <w:sz w:val="28"/>
          <w:szCs w:val="28"/>
          <w:lang w:val="en-US"/>
        </w:rPr>
        <w:t>UPPER</w:t>
      </w:r>
      <w:r w:rsidR="002C21A2" w:rsidRPr="00AB6AE3">
        <w:rPr>
          <w:b/>
          <w:sz w:val="28"/>
          <w:szCs w:val="28"/>
          <w:lang w:val="en-US"/>
        </w:rPr>
        <w:t>-</w:t>
      </w:r>
      <w:r w:rsidR="002C21A2">
        <w:rPr>
          <w:b/>
          <w:sz w:val="28"/>
          <w:szCs w:val="28"/>
          <w:lang w:val="en-US"/>
        </w:rPr>
        <w:t>INTERMEDIATE</w:t>
      </w:r>
      <w:r w:rsidRPr="00AB6AE3">
        <w:rPr>
          <w:b/>
          <w:sz w:val="28"/>
          <w:szCs w:val="28"/>
          <w:lang w:val="en-US"/>
        </w:rPr>
        <w:t>»</w:t>
      </w: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402948" w:rsidP="00402948">
      <w:pPr>
        <w:jc w:val="center"/>
        <w:rPr>
          <w:sz w:val="28"/>
          <w:szCs w:val="28"/>
          <w:lang w:val="en-US"/>
        </w:rPr>
      </w:pPr>
    </w:p>
    <w:p w:rsidR="005E715D" w:rsidRPr="00AB6AE3" w:rsidRDefault="005E715D" w:rsidP="00402948">
      <w:pPr>
        <w:jc w:val="center"/>
        <w:rPr>
          <w:sz w:val="28"/>
          <w:szCs w:val="28"/>
          <w:lang w:val="en-US"/>
        </w:rPr>
      </w:pPr>
    </w:p>
    <w:p w:rsidR="005E715D" w:rsidRPr="00AB6AE3" w:rsidRDefault="005E715D" w:rsidP="00402948">
      <w:pPr>
        <w:jc w:val="center"/>
        <w:rPr>
          <w:sz w:val="28"/>
          <w:szCs w:val="28"/>
          <w:lang w:val="en-US"/>
        </w:rPr>
      </w:pPr>
    </w:p>
    <w:p w:rsidR="005E715D" w:rsidRPr="00AB6AE3" w:rsidRDefault="005E715D" w:rsidP="00402948">
      <w:pPr>
        <w:jc w:val="center"/>
        <w:rPr>
          <w:sz w:val="28"/>
          <w:szCs w:val="28"/>
          <w:lang w:val="en-US"/>
        </w:rPr>
      </w:pPr>
    </w:p>
    <w:p w:rsidR="005E715D" w:rsidRPr="00AB6AE3" w:rsidRDefault="005E715D" w:rsidP="00402948">
      <w:pPr>
        <w:jc w:val="center"/>
        <w:rPr>
          <w:sz w:val="28"/>
          <w:szCs w:val="28"/>
          <w:lang w:val="en-US"/>
        </w:rPr>
      </w:pPr>
    </w:p>
    <w:p w:rsidR="005E715D" w:rsidRPr="00AB6AE3" w:rsidRDefault="005E715D" w:rsidP="00402948">
      <w:pPr>
        <w:jc w:val="center"/>
        <w:rPr>
          <w:sz w:val="28"/>
          <w:szCs w:val="28"/>
          <w:lang w:val="en-US"/>
        </w:rPr>
      </w:pPr>
    </w:p>
    <w:p w:rsidR="00402948" w:rsidRPr="00AB6AE3" w:rsidRDefault="005E715D" w:rsidP="005E715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Составитель</w:t>
      </w:r>
      <w:r w:rsidRPr="00AB6AE3">
        <w:rPr>
          <w:sz w:val="28"/>
          <w:szCs w:val="28"/>
          <w:lang w:val="en-US"/>
        </w:rPr>
        <w:t>:</w:t>
      </w:r>
    </w:p>
    <w:p w:rsidR="005E715D" w:rsidRPr="00AB6AE3" w:rsidRDefault="005E715D" w:rsidP="005E715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AB6AE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 w:rsidRPr="00AB6AE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Сиднева</w:t>
      </w:r>
    </w:p>
    <w:p w:rsidR="00C40AD6" w:rsidRDefault="00402948" w:rsidP="00C40AD6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402948">
        <w:rPr>
          <w:b/>
          <w:sz w:val="28"/>
          <w:szCs w:val="28"/>
        </w:rPr>
        <w:t>10</w:t>
      </w:r>
    </w:p>
    <w:p w:rsidR="00427112" w:rsidRPr="00416407" w:rsidRDefault="00402948" w:rsidP="00C40AD6">
      <w:pPr>
        <w:shd w:val="clear" w:color="auto" w:fill="FFFFFF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5"/>
          <w:szCs w:val="25"/>
        </w:rPr>
        <w:br w:type="page"/>
      </w:r>
      <w:r w:rsidR="00427112" w:rsidRPr="00416407">
        <w:rPr>
          <w:b/>
          <w:bCs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427112" w:rsidRPr="00416407" w:rsidRDefault="00402948" w:rsidP="00C40AD6">
      <w:pPr>
        <w:shd w:val="clear" w:color="auto" w:fill="FFFFFF"/>
        <w:spacing w:before="274" w:line="274" w:lineRule="exact"/>
        <w:ind w:left="29" w:right="10" w:firstLine="701"/>
        <w:jc w:val="both"/>
        <w:rPr>
          <w:sz w:val="24"/>
          <w:szCs w:val="24"/>
        </w:rPr>
      </w:pPr>
      <w:r w:rsidRPr="00416407">
        <w:rPr>
          <w:color w:val="000000"/>
          <w:spacing w:val="9"/>
          <w:sz w:val="24"/>
          <w:szCs w:val="24"/>
        </w:rPr>
        <w:t xml:space="preserve">Курс английского языка </w:t>
      </w:r>
      <w:r w:rsidR="002C21A2">
        <w:rPr>
          <w:color w:val="000000"/>
          <w:spacing w:val="9"/>
          <w:sz w:val="24"/>
          <w:szCs w:val="24"/>
        </w:rPr>
        <w:t>среднего повышенного</w:t>
      </w:r>
      <w:r w:rsidRPr="00416407">
        <w:rPr>
          <w:color w:val="000000"/>
          <w:spacing w:val="9"/>
          <w:sz w:val="24"/>
          <w:szCs w:val="24"/>
        </w:rPr>
        <w:t xml:space="preserve"> уровня «</w:t>
      </w:r>
      <w:r w:rsidR="002C21A2">
        <w:rPr>
          <w:color w:val="000000"/>
          <w:spacing w:val="9"/>
          <w:sz w:val="24"/>
          <w:szCs w:val="24"/>
          <w:lang w:val="en-US"/>
        </w:rPr>
        <w:t>UPPER</w:t>
      </w:r>
      <w:r w:rsidR="002C21A2" w:rsidRPr="002C21A2">
        <w:rPr>
          <w:color w:val="000000"/>
          <w:spacing w:val="9"/>
          <w:sz w:val="24"/>
          <w:szCs w:val="24"/>
        </w:rPr>
        <w:t>-</w:t>
      </w:r>
      <w:r w:rsidR="002C21A2">
        <w:rPr>
          <w:color w:val="000000"/>
          <w:spacing w:val="9"/>
          <w:sz w:val="24"/>
          <w:szCs w:val="24"/>
          <w:lang w:val="en-US"/>
        </w:rPr>
        <w:t>INTERMEDIATE</w:t>
      </w:r>
      <w:r w:rsidRPr="00416407">
        <w:rPr>
          <w:color w:val="000000"/>
          <w:spacing w:val="9"/>
          <w:sz w:val="24"/>
          <w:szCs w:val="24"/>
        </w:rPr>
        <w:t xml:space="preserve">» </w:t>
      </w:r>
      <w:r w:rsidR="00427112" w:rsidRPr="00416407">
        <w:rPr>
          <w:color w:val="000000"/>
          <w:spacing w:val="9"/>
          <w:sz w:val="24"/>
          <w:szCs w:val="24"/>
        </w:rPr>
        <w:t xml:space="preserve">является </w:t>
      </w:r>
      <w:r w:rsidRPr="00416407">
        <w:rPr>
          <w:color w:val="000000"/>
          <w:spacing w:val="-4"/>
          <w:sz w:val="24"/>
          <w:szCs w:val="24"/>
        </w:rPr>
        <w:t>практическим курсом, построенным</w:t>
      </w:r>
      <w:r w:rsidR="00427112" w:rsidRPr="00416407">
        <w:rPr>
          <w:color w:val="000000"/>
          <w:spacing w:val="-4"/>
          <w:sz w:val="24"/>
          <w:szCs w:val="24"/>
        </w:rPr>
        <w:t xml:space="preserve"> на комплексном подходе к развитию четырех основных коммуникативных умений, а именно: чтения, </w:t>
      </w:r>
      <w:proofErr w:type="spellStart"/>
      <w:r w:rsidR="00427112" w:rsidRPr="00416407">
        <w:rPr>
          <w:color w:val="000000"/>
          <w:spacing w:val="-4"/>
          <w:sz w:val="24"/>
          <w:szCs w:val="24"/>
        </w:rPr>
        <w:t>аудирования</w:t>
      </w:r>
      <w:proofErr w:type="spellEnd"/>
      <w:r w:rsidR="00427112" w:rsidRPr="00416407">
        <w:rPr>
          <w:color w:val="000000"/>
          <w:spacing w:val="-4"/>
          <w:sz w:val="24"/>
          <w:szCs w:val="24"/>
        </w:rPr>
        <w:t xml:space="preserve">, говорения и </w:t>
      </w:r>
      <w:r w:rsidR="00427112" w:rsidRPr="00416407">
        <w:rPr>
          <w:color w:val="000000"/>
          <w:spacing w:val="-11"/>
          <w:sz w:val="24"/>
          <w:szCs w:val="24"/>
        </w:rPr>
        <w:t>письма.</w:t>
      </w:r>
    </w:p>
    <w:p w:rsidR="00427112" w:rsidRPr="00416407" w:rsidRDefault="00427112" w:rsidP="00C40AD6">
      <w:pPr>
        <w:shd w:val="clear" w:color="auto" w:fill="FFFFFF"/>
        <w:spacing w:before="5" w:line="274" w:lineRule="exact"/>
        <w:ind w:left="24" w:right="14" w:firstLine="701"/>
        <w:jc w:val="both"/>
        <w:rPr>
          <w:sz w:val="24"/>
          <w:szCs w:val="24"/>
        </w:rPr>
      </w:pPr>
      <w:proofErr w:type="gramStart"/>
      <w:r w:rsidRPr="00416407">
        <w:rPr>
          <w:color w:val="000000"/>
          <w:spacing w:val="-4"/>
          <w:sz w:val="24"/>
          <w:szCs w:val="24"/>
        </w:rPr>
        <w:t xml:space="preserve">Целью </w:t>
      </w:r>
      <w:r w:rsidR="00402948" w:rsidRPr="00416407">
        <w:rPr>
          <w:color w:val="000000"/>
          <w:spacing w:val="-4"/>
          <w:sz w:val="24"/>
          <w:szCs w:val="24"/>
        </w:rPr>
        <w:t>курса</w:t>
      </w:r>
      <w:r w:rsidRPr="00416407">
        <w:rPr>
          <w:color w:val="000000"/>
          <w:spacing w:val="-4"/>
          <w:sz w:val="24"/>
          <w:szCs w:val="24"/>
        </w:rPr>
        <w:t xml:space="preserve"> является формирование у </w:t>
      </w:r>
      <w:r w:rsidR="00402948" w:rsidRPr="00416407">
        <w:rPr>
          <w:color w:val="000000"/>
          <w:spacing w:val="-4"/>
          <w:sz w:val="24"/>
          <w:szCs w:val="24"/>
        </w:rPr>
        <w:t>обучающихся</w:t>
      </w:r>
      <w:r w:rsidRPr="00416407">
        <w:rPr>
          <w:color w:val="000000"/>
          <w:spacing w:val="-4"/>
          <w:sz w:val="24"/>
          <w:szCs w:val="24"/>
        </w:rPr>
        <w:t xml:space="preserve"> языковой компетенции, </w:t>
      </w:r>
      <w:r w:rsidRPr="00416407">
        <w:rPr>
          <w:color w:val="000000"/>
          <w:spacing w:val="1"/>
          <w:sz w:val="24"/>
          <w:szCs w:val="24"/>
        </w:rPr>
        <w:t xml:space="preserve">позволяющей успешно осуществлять иноязычную коммуникативную деятельность в </w:t>
      </w:r>
      <w:r w:rsidRPr="00416407">
        <w:rPr>
          <w:color w:val="000000"/>
          <w:spacing w:val="-7"/>
          <w:sz w:val="24"/>
          <w:szCs w:val="24"/>
        </w:rPr>
        <w:t>различных сферах жизни.</w:t>
      </w:r>
      <w:proofErr w:type="gramEnd"/>
    </w:p>
    <w:p w:rsidR="00427112" w:rsidRPr="00416407" w:rsidRDefault="00427112" w:rsidP="00C40AD6">
      <w:pPr>
        <w:shd w:val="clear" w:color="auto" w:fill="FFFFFF"/>
        <w:spacing w:line="274" w:lineRule="exact"/>
        <w:ind w:left="14" w:firstLine="715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Весь курс обучения базируется на учебно-методическом комплексе </w:t>
      </w:r>
      <w:r w:rsidR="00402948" w:rsidRPr="00416407">
        <w:rPr>
          <w:i/>
          <w:iCs/>
          <w:color w:val="000000"/>
          <w:spacing w:val="-4"/>
          <w:sz w:val="24"/>
          <w:szCs w:val="24"/>
        </w:rPr>
        <w:t>«</w:t>
      </w:r>
      <w:r w:rsidR="00402948" w:rsidRPr="00416407">
        <w:rPr>
          <w:i/>
          <w:iCs/>
          <w:color w:val="000000"/>
          <w:spacing w:val="-4"/>
          <w:sz w:val="24"/>
          <w:szCs w:val="24"/>
          <w:lang w:val="en-US"/>
        </w:rPr>
        <w:t>CUTTING</w:t>
      </w:r>
      <w:r w:rsidR="00402948"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 w:rsidR="00402948" w:rsidRPr="00416407">
        <w:rPr>
          <w:i/>
          <w:iCs/>
          <w:color w:val="000000"/>
          <w:spacing w:val="-4"/>
          <w:sz w:val="24"/>
          <w:szCs w:val="24"/>
          <w:lang w:val="en-US"/>
        </w:rPr>
        <w:t>EDGE</w:t>
      </w:r>
      <w:r w:rsidR="00402948" w:rsidRPr="00416407">
        <w:rPr>
          <w:i/>
          <w:iCs/>
          <w:color w:val="000000"/>
          <w:spacing w:val="-4"/>
          <w:sz w:val="24"/>
          <w:szCs w:val="24"/>
        </w:rPr>
        <w:t xml:space="preserve"> </w:t>
      </w:r>
      <w:r w:rsidR="002C21A2">
        <w:rPr>
          <w:color w:val="000000"/>
          <w:spacing w:val="9"/>
          <w:sz w:val="24"/>
          <w:szCs w:val="24"/>
          <w:lang w:val="en-US"/>
        </w:rPr>
        <w:t>UPPER</w:t>
      </w:r>
      <w:r w:rsidR="002C21A2" w:rsidRPr="002C21A2">
        <w:rPr>
          <w:color w:val="000000"/>
          <w:spacing w:val="9"/>
          <w:sz w:val="24"/>
          <w:szCs w:val="24"/>
        </w:rPr>
        <w:t>-</w:t>
      </w:r>
      <w:r w:rsidR="002C21A2">
        <w:rPr>
          <w:color w:val="000000"/>
          <w:spacing w:val="9"/>
          <w:sz w:val="24"/>
          <w:szCs w:val="24"/>
          <w:lang w:val="en-US"/>
        </w:rPr>
        <w:t>INTERMEDIATE</w:t>
      </w:r>
      <w:r w:rsidR="00402948" w:rsidRPr="00416407">
        <w:rPr>
          <w:i/>
          <w:iCs/>
          <w:color w:val="000000"/>
          <w:spacing w:val="-4"/>
          <w:sz w:val="24"/>
          <w:szCs w:val="24"/>
        </w:rPr>
        <w:t>»</w:t>
      </w:r>
      <w:r w:rsidRPr="00416407">
        <w:rPr>
          <w:i/>
          <w:iCs/>
          <w:color w:val="000000"/>
          <w:spacing w:val="-5"/>
          <w:sz w:val="24"/>
          <w:szCs w:val="24"/>
        </w:rPr>
        <w:t>,</w:t>
      </w:r>
      <w:r w:rsidR="008E0C8F" w:rsidRPr="00416407">
        <w:rPr>
          <w:iCs/>
          <w:color w:val="000000"/>
          <w:spacing w:val="-5"/>
          <w:sz w:val="24"/>
          <w:szCs w:val="24"/>
        </w:rPr>
        <w:t xml:space="preserve">авторов </w:t>
      </w:r>
      <w:r w:rsidR="008E0C8F" w:rsidRPr="00416407">
        <w:rPr>
          <w:i/>
          <w:iCs/>
          <w:color w:val="000000"/>
          <w:spacing w:val="-5"/>
          <w:sz w:val="24"/>
          <w:szCs w:val="24"/>
          <w:lang w:val="en-US"/>
        </w:rPr>
        <w:t>Sarah</w:t>
      </w:r>
      <w:r w:rsidR="008E0C8F"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="008E0C8F" w:rsidRPr="00416407">
        <w:rPr>
          <w:i/>
          <w:iCs/>
          <w:color w:val="000000"/>
          <w:spacing w:val="-5"/>
          <w:sz w:val="24"/>
          <w:szCs w:val="24"/>
          <w:lang w:val="en-US"/>
        </w:rPr>
        <w:t>Cunningham</w:t>
      </w:r>
      <w:r w:rsidR="008E0C8F" w:rsidRPr="00416407">
        <w:rPr>
          <w:i/>
          <w:iCs/>
          <w:color w:val="000000"/>
          <w:spacing w:val="-5"/>
          <w:sz w:val="24"/>
          <w:szCs w:val="24"/>
        </w:rPr>
        <w:t xml:space="preserve">, </w:t>
      </w:r>
      <w:r w:rsidR="008E0C8F" w:rsidRPr="00416407">
        <w:rPr>
          <w:i/>
          <w:iCs/>
          <w:color w:val="000000"/>
          <w:spacing w:val="-5"/>
          <w:sz w:val="24"/>
          <w:szCs w:val="24"/>
          <w:lang w:val="en-US"/>
        </w:rPr>
        <w:t>Peter</w:t>
      </w:r>
      <w:r w:rsidR="008E0C8F"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="008E0C8F" w:rsidRPr="00416407">
        <w:rPr>
          <w:i/>
          <w:iCs/>
          <w:color w:val="000000"/>
          <w:spacing w:val="-5"/>
          <w:sz w:val="24"/>
          <w:szCs w:val="24"/>
          <w:lang w:val="en-US"/>
        </w:rPr>
        <w:t>Moor</w:t>
      </w:r>
      <w:r w:rsidR="008E0C8F" w:rsidRPr="00416407">
        <w:rPr>
          <w:iCs/>
          <w:color w:val="000000"/>
          <w:spacing w:val="-5"/>
          <w:sz w:val="24"/>
          <w:szCs w:val="24"/>
        </w:rPr>
        <w:t>,</w:t>
      </w:r>
      <w:r w:rsidRPr="00416407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16407">
        <w:rPr>
          <w:color w:val="000000"/>
          <w:spacing w:val="-5"/>
          <w:sz w:val="24"/>
          <w:szCs w:val="24"/>
        </w:rPr>
        <w:t xml:space="preserve">состоящем из </w:t>
      </w:r>
      <w:r w:rsidR="00402948" w:rsidRPr="00416407">
        <w:rPr>
          <w:color w:val="000000"/>
          <w:spacing w:val="-5"/>
          <w:sz w:val="24"/>
          <w:szCs w:val="24"/>
        </w:rPr>
        <w:t xml:space="preserve">учебника, рабочей тетради, словаря, комплекта </w:t>
      </w:r>
      <w:proofErr w:type="spellStart"/>
      <w:r w:rsidR="00402948" w:rsidRPr="00416407">
        <w:rPr>
          <w:color w:val="000000"/>
          <w:spacing w:val="-5"/>
          <w:sz w:val="24"/>
          <w:szCs w:val="24"/>
        </w:rPr>
        <w:t>аудио-материалов</w:t>
      </w:r>
      <w:proofErr w:type="spellEnd"/>
      <w:r w:rsidR="00402948" w:rsidRPr="00416407">
        <w:rPr>
          <w:color w:val="000000"/>
          <w:spacing w:val="-5"/>
          <w:sz w:val="24"/>
          <w:szCs w:val="24"/>
        </w:rPr>
        <w:t xml:space="preserve"> к учебнику и рабочей тетради и книги для учителя</w:t>
      </w:r>
      <w:r w:rsidRPr="00416407">
        <w:rPr>
          <w:color w:val="000000"/>
          <w:spacing w:val="-5"/>
          <w:sz w:val="24"/>
          <w:szCs w:val="24"/>
        </w:rPr>
        <w:t xml:space="preserve">, </w:t>
      </w:r>
      <w:r w:rsidR="00402948" w:rsidRPr="00416407">
        <w:rPr>
          <w:color w:val="000000"/>
          <w:spacing w:val="-5"/>
          <w:sz w:val="24"/>
          <w:szCs w:val="24"/>
        </w:rPr>
        <w:t>и</w:t>
      </w:r>
      <w:r w:rsidRPr="00416407">
        <w:rPr>
          <w:color w:val="000000"/>
          <w:spacing w:val="-5"/>
          <w:sz w:val="24"/>
          <w:szCs w:val="24"/>
        </w:rPr>
        <w:t xml:space="preserve"> позволяет вести обучение по </w:t>
      </w:r>
      <w:r w:rsidRPr="00416407">
        <w:rPr>
          <w:color w:val="000000"/>
          <w:sz w:val="24"/>
          <w:szCs w:val="24"/>
        </w:rPr>
        <w:t>принципу «</w:t>
      </w:r>
      <w:proofErr w:type="gramStart"/>
      <w:r w:rsidRPr="00416407">
        <w:rPr>
          <w:color w:val="000000"/>
          <w:sz w:val="24"/>
          <w:szCs w:val="24"/>
        </w:rPr>
        <w:t>от</w:t>
      </w:r>
      <w:proofErr w:type="gramEnd"/>
      <w:r w:rsidRPr="00416407">
        <w:rPr>
          <w:color w:val="000000"/>
          <w:sz w:val="24"/>
          <w:szCs w:val="24"/>
        </w:rPr>
        <w:t xml:space="preserve"> простого - к сложному». </w:t>
      </w:r>
      <w:proofErr w:type="gramStart"/>
      <w:r w:rsidRPr="00416407">
        <w:rPr>
          <w:color w:val="000000"/>
          <w:sz w:val="24"/>
          <w:szCs w:val="24"/>
        </w:rPr>
        <w:t xml:space="preserve">Данный УМК предоставляет широкий спектр </w:t>
      </w:r>
      <w:r w:rsidRPr="00416407">
        <w:rPr>
          <w:color w:val="000000"/>
          <w:spacing w:val="4"/>
          <w:sz w:val="24"/>
          <w:szCs w:val="24"/>
        </w:rPr>
        <w:t xml:space="preserve">упражнений по изучению и усвоению грамматического и лексического материала в </w:t>
      </w:r>
      <w:r w:rsidRPr="00416407">
        <w:rPr>
          <w:color w:val="000000"/>
          <w:spacing w:val="-1"/>
          <w:sz w:val="24"/>
          <w:szCs w:val="24"/>
        </w:rPr>
        <w:t xml:space="preserve">сочетании с отработкой основных коммуникативных умений, развитие которых, в свою </w:t>
      </w:r>
      <w:r w:rsidRPr="00416407">
        <w:rPr>
          <w:color w:val="000000"/>
          <w:spacing w:val="-4"/>
          <w:sz w:val="24"/>
          <w:szCs w:val="24"/>
        </w:rPr>
        <w:t xml:space="preserve">очередь, осуществляется при использовании различных видов аутентичных материалов (художественных, информационно - справочных, информационно - рекламных), дающих </w:t>
      </w:r>
      <w:r w:rsidR="00402948" w:rsidRPr="00416407">
        <w:rPr>
          <w:color w:val="000000"/>
          <w:spacing w:val="1"/>
          <w:sz w:val="24"/>
          <w:szCs w:val="24"/>
        </w:rPr>
        <w:t>обучающимся</w:t>
      </w:r>
      <w:r w:rsidRPr="00416407">
        <w:rPr>
          <w:color w:val="000000"/>
          <w:spacing w:val="1"/>
          <w:sz w:val="24"/>
          <w:szCs w:val="24"/>
        </w:rPr>
        <w:t xml:space="preserve"> возможность познакомиться с реалиями изучаемого языка и постоянно </w:t>
      </w:r>
      <w:r w:rsidRPr="00416407">
        <w:rPr>
          <w:color w:val="000000"/>
          <w:spacing w:val="-4"/>
          <w:sz w:val="24"/>
          <w:szCs w:val="24"/>
        </w:rPr>
        <w:t>совершенствовать свой уровень владения иностранным языком.</w:t>
      </w:r>
      <w:proofErr w:type="gramEnd"/>
    </w:p>
    <w:p w:rsidR="00427112" w:rsidRPr="00416407" w:rsidRDefault="00427112" w:rsidP="00C40AD6">
      <w:pPr>
        <w:shd w:val="clear" w:color="auto" w:fill="FFFFFF"/>
        <w:spacing w:line="274" w:lineRule="exact"/>
        <w:ind w:left="19" w:right="10" w:firstLine="696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Изучение данного </w:t>
      </w:r>
      <w:r w:rsidR="00402948" w:rsidRPr="00416407">
        <w:rPr>
          <w:color w:val="000000"/>
          <w:spacing w:val="-4"/>
          <w:sz w:val="24"/>
          <w:szCs w:val="24"/>
        </w:rPr>
        <w:t>курса</w:t>
      </w:r>
      <w:r w:rsidRPr="00416407">
        <w:rPr>
          <w:color w:val="000000"/>
          <w:spacing w:val="-4"/>
          <w:sz w:val="24"/>
          <w:szCs w:val="24"/>
        </w:rPr>
        <w:t xml:space="preserve"> рассчитано на </w:t>
      </w:r>
      <w:r w:rsidR="00402948" w:rsidRPr="00416407">
        <w:rPr>
          <w:color w:val="000000"/>
          <w:spacing w:val="-4"/>
          <w:sz w:val="24"/>
          <w:szCs w:val="24"/>
        </w:rPr>
        <w:t>120</w:t>
      </w:r>
      <w:r w:rsidRPr="00416407">
        <w:rPr>
          <w:color w:val="000000"/>
          <w:spacing w:val="-4"/>
          <w:sz w:val="24"/>
          <w:szCs w:val="24"/>
        </w:rPr>
        <w:t xml:space="preserve"> часов практических занятий </w:t>
      </w:r>
      <w:r w:rsidRPr="00416407">
        <w:rPr>
          <w:color w:val="000000"/>
          <w:spacing w:val="-3"/>
          <w:sz w:val="24"/>
          <w:szCs w:val="24"/>
        </w:rPr>
        <w:t xml:space="preserve">интенсивностью </w:t>
      </w:r>
      <w:r w:rsidR="00402948" w:rsidRPr="00416407">
        <w:rPr>
          <w:color w:val="000000"/>
          <w:spacing w:val="-3"/>
          <w:sz w:val="24"/>
          <w:szCs w:val="24"/>
        </w:rPr>
        <w:t>4</w:t>
      </w:r>
      <w:r w:rsidRPr="00416407">
        <w:rPr>
          <w:color w:val="000000"/>
          <w:spacing w:val="-3"/>
          <w:sz w:val="24"/>
          <w:szCs w:val="24"/>
        </w:rPr>
        <w:t xml:space="preserve"> часа в неделю. По курсу </w:t>
      </w:r>
      <w:r w:rsidR="00402948" w:rsidRPr="00416407">
        <w:rPr>
          <w:color w:val="000000"/>
          <w:spacing w:val="9"/>
          <w:sz w:val="24"/>
          <w:szCs w:val="24"/>
        </w:rPr>
        <w:t xml:space="preserve">английского языка </w:t>
      </w:r>
      <w:r w:rsidR="002C21A2">
        <w:rPr>
          <w:color w:val="000000"/>
          <w:spacing w:val="9"/>
          <w:sz w:val="24"/>
          <w:szCs w:val="24"/>
        </w:rPr>
        <w:t>среднего повышенного</w:t>
      </w:r>
      <w:r w:rsidR="00402948" w:rsidRPr="00416407">
        <w:rPr>
          <w:color w:val="000000"/>
          <w:spacing w:val="9"/>
          <w:sz w:val="24"/>
          <w:szCs w:val="24"/>
        </w:rPr>
        <w:t xml:space="preserve"> уровня «</w:t>
      </w:r>
      <w:r w:rsidR="002C21A2">
        <w:rPr>
          <w:color w:val="000000"/>
          <w:spacing w:val="9"/>
          <w:sz w:val="24"/>
          <w:szCs w:val="24"/>
          <w:lang w:val="en-US"/>
        </w:rPr>
        <w:t>UPPER</w:t>
      </w:r>
      <w:r w:rsidR="002C21A2" w:rsidRPr="002C21A2">
        <w:rPr>
          <w:color w:val="000000"/>
          <w:spacing w:val="9"/>
          <w:sz w:val="24"/>
          <w:szCs w:val="24"/>
        </w:rPr>
        <w:t>-</w:t>
      </w:r>
      <w:r w:rsidR="002C21A2">
        <w:rPr>
          <w:color w:val="000000"/>
          <w:spacing w:val="9"/>
          <w:sz w:val="24"/>
          <w:szCs w:val="24"/>
          <w:lang w:val="en-US"/>
        </w:rPr>
        <w:t>INTERMEDIATE</w:t>
      </w:r>
      <w:r w:rsidR="00402948" w:rsidRPr="00416407">
        <w:rPr>
          <w:color w:val="000000"/>
          <w:spacing w:val="9"/>
          <w:sz w:val="24"/>
          <w:szCs w:val="24"/>
        </w:rPr>
        <w:t xml:space="preserve">» </w:t>
      </w:r>
      <w:r w:rsidR="00402948" w:rsidRPr="00416407">
        <w:rPr>
          <w:color w:val="000000"/>
          <w:spacing w:val="-3"/>
          <w:sz w:val="24"/>
          <w:szCs w:val="24"/>
        </w:rPr>
        <w:t>пишется завершающий тест в конце обучения, что является основой для получения сертификата о прохождении уровня либо для перехода на следующий уровень</w:t>
      </w:r>
      <w:r w:rsidRPr="00416407">
        <w:rPr>
          <w:color w:val="000000"/>
          <w:spacing w:val="-3"/>
          <w:sz w:val="24"/>
          <w:szCs w:val="24"/>
        </w:rPr>
        <w:t xml:space="preserve">. </w:t>
      </w:r>
      <w:r w:rsidR="00D779E3" w:rsidRPr="00416407">
        <w:rPr>
          <w:color w:val="000000"/>
          <w:spacing w:val="-3"/>
          <w:sz w:val="24"/>
          <w:szCs w:val="24"/>
        </w:rPr>
        <w:t xml:space="preserve">Тест является письменным и </w:t>
      </w:r>
      <w:r w:rsidRPr="00416407">
        <w:rPr>
          <w:color w:val="000000"/>
          <w:spacing w:val="-3"/>
          <w:sz w:val="24"/>
          <w:szCs w:val="24"/>
        </w:rPr>
        <w:t xml:space="preserve"> включает задания, </w:t>
      </w:r>
      <w:r w:rsidRPr="00416407">
        <w:rPr>
          <w:color w:val="000000"/>
          <w:spacing w:val="-4"/>
          <w:sz w:val="24"/>
          <w:szCs w:val="24"/>
        </w:rPr>
        <w:t xml:space="preserve">позволяющие проверить уровень владения </w:t>
      </w:r>
      <w:r w:rsidR="00D779E3" w:rsidRPr="00416407">
        <w:rPr>
          <w:color w:val="000000"/>
          <w:spacing w:val="-4"/>
          <w:sz w:val="24"/>
          <w:szCs w:val="24"/>
        </w:rPr>
        <w:t>обучающимися</w:t>
      </w:r>
      <w:r w:rsidRPr="00416407">
        <w:rPr>
          <w:color w:val="000000"/>
          <w:spacing w:val="-4"/>
          <w:sz w:val="24"/>
          <w:szCs w:val="24"/>
        </w:rPr>
        <w:t xml:space="preserve"> необходимыми знаниями и умениями </w:t>
      </w:r>
      <w:r w:rsidRPr="00416407">
        <w:rPr>
          <w:color w:val="000000"/>
          <w:spacing w:val="-5"/>
          <w:sz w:val="24"/>
          <w:szCs w:val="24"/>
        </w:rPr>
        <w:t>по всем основным речевым и языковым аспектам.</w:t>
      </w:r>
    </w:p>
    <w:p w:rsidR="00D779E3" w:rsidRPr="00416407" w:rsidRDefault="00427112" w:rsidP="00C40AD6">
      <w:pPr>
        <w:shd w:val="clear" w:color="auto" w:fill="FFFFFF"/>
        <w:spacing w:before="274" w:line="274" w:lineRule="exact"/>
        <w:ind w:right="2765" w:hanging="2"/>
        <w:jc w:val="both"/>
        <w:rPr>
          <w:b/>
          <w:bCs/>
          <w:color w:val="000000"/>
          <w:spacing w:val="-5"/>
          <w:sz w:val="28"/>
          <w:szCs w:val="28"/>
        </w:rPr>
      </w:pPr>
      <w:r w:rsidRPr="00416407">
        <w:rPr>
          <w:b/>
          <w:bCs/>
          <w:color w:val="000000"/>
          <w:spacing w:val="-5"/>
          <w:sz w:val="28"/>
          <w:szCs w:val="28"/>
        </w:rPr>
        <w:t>Требования к знаниям и умениям</w:t>
      </w:r>
      <w:r w:rsidR="00D779E3" w:rsidRPr="00416407">
        <w:rPr>
          <w:b/>
          <w:bCs/>
          <w:color w:val="000000"/>
          <w:spacing w:val="-5"/>
          <w:sz w:val="28"/>
          <w:szCs w:val="28"/>
        </w:rPr>
        <w:t xml:space="preserve"> с учетом уровня</w:t>
      </w:r>
    </w:p>
    <w:p w:rsidR="00427112" w:rsidRPr="00416407" w:rsidRDefault="00427112" w:rsidP="00C40AD6">
      <w:pPr>
        <w:shd w:val="clear" w:color="auto" w:fill="FFFFFF"/>
        <w:spacing w:before="274" w:line="274" w:lineRule="exact"/>
        <w:ind w:right="2765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лексике:</w:t>
      </w:r>
    </w:p>
    <w:p w:rsidR="00427112" w:rsidRPr="00416407" w:rsidRDefault="00427112" w:rsidP="00C40AD6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 xml:space="preserve">овладеть </w:t>
      </w:r>
      <w:r w:rsidR="00D779E3" w:rsidRPr="00416407">
        <w:rPr>
          <w:color w:val="000000"/>
          <w:spacing w:val="-5"/>
          <w:sz w:val="24"/>
          <w:szCs w:val="24"/>
        </w:rPr>
        <w:t>словарным запасом</w:t>
      </w:r>
      <w:r w:rsidRPr="00416407">
        <w:rPr>
          <w:color w:val="000000"/>
          <w:spacing w:val="-5"/>
          <w:sz w:val="24"/>
          <w:szCs w:val="24"/>
        </w:rPr>
        <w:t xml:space="preserve"> по предложенным темам</w:t>
      </w:r>
    </w:p>
    <w:p w:rsidR="00D779E3" w:rsidRPr="00416407" w:rsidRDefault="00427112" w:rsidP="00C40AD6">
      <w:pPr>
        <w:numPr>
          <w:ilvl w:val="0"/>
          <w:numId w:val="2"/>
        </w:numPr>
        <w:shd w:val="clear" w:color="auto" w:fill="FFFFFF"/>
        <w:spacing w:line="274" w:lineRule="exact"/>
        <w:ind w:right="2304"/>
        <w:jc w:val="both"/>
        <w:rPr>
          <w:color w:val="000000"/>
          <w:spacing w:val="-5"/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эффективно использовать выученный лексический материал в речи</w:t>
      </w:r>
    </w:p>
    <w:p w:rsidR="00427112" w:rsidRPr="00416407" w:rsidRDefault="00427112" w:rsidP="00C40AD6">
      <w:pPr>
        <w:shd w:val="clear" w:color="auto" w:fill="FFFFFF"/>
        <w:spacing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грамматике:</w:t>
      </w:r>
    </w:p>
    <w:p w:rsidR="00427112" w:rsidRPr="00416407" w:rsidRDefault="00427112" w:rsidP="00C40AD6">
      <w:pPr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овладеть представленными грамматическими явлениями на практике</w:t>
      </w:r>
    </w:p>
    <w:p w:rsidR="00D779E3" w:rsidRPr="00416407" w:rsidRDefault="00427112" w:rsidP="00C40AD6">
      <w:pPr>
        <w:numPr>
          <w:ilvl w:val="0"/>
          <w:numId w:val="3"/>
        </w:numPr>
        <w:shd w:val="clear" w:color="auto" w:fill="FFFFFF"/>
        <w:spacing w:before="5" w:line="274" w:lineRule="exact"/>
        <w:jc w:val="both"/>
        <w:rPr>
          <w:color w:val="000000"/>
          <w:spacing w:val="-3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>уметь различать грамматические явления и давать им характеристику</w:t>
      </w:r>
    </w:p>
    <w:p w:rsidR="00427112" w:rsidRPr="00416407" w:rsidRDefault="00427112" w:rsidP="00C40AD6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1"/>
          <w:sz w:val="24"/>
          <w:szCs w:val="24"/>
        </w:rPr>
        <w:t>По фонетике:</w:t>
      </w:r>
    </w:p>
    <w:p w:rsidR="00427112" w:rsidRPr="00416407" w:rsidRDefault="00427112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влияние интонационного рисунка на звучание высказывания</w:t>
      </w:r>
    </w:p>
    <w:p w:rsidR="00D779E3" w:rsidRPr="00416407" w:rsidRDefault="00427112" w:rsidP="00C40AD6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274" w:lineRule="exact"/>
        <w:ind w:right="5990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правильно произносить слова</w:t>
      </w:r>
    </w:p>
    <w:p w:rsidR="00D779E3" w:rsidRPr="00416407" w:rsidRDefault="00427112" w:rsidP="00C40AD6">
      <w:pPr>
        <w:numPr>
          <w:ilvl w:val="0"/>
          <w:numId w:val="4"/>
        </w:numPr>
        <w:shd w:val="clear" w:color="auto" w:fill="FFFFFF"/>
        <w:spacing w:line="274" w:lineRule="exact"/>
        <w:ind w:right="4608"/>
        <w:jc w:val="both"/>
        <w:rPr>
          <w:color w:val="000000"/>
          <w:spacing w:val="-7"/>
          <w:sz w:val="24"/>
          <w:szCs w:val="24"/>
        </w:rPr>
      </w:pPr>
      <w:r w:rsidRPr="00416407">
        <w:rPr>
          <w:color w:val="000000"/>
          <w:spacing w:val="-7"/>
          <w:sz w:val="24"/>
          <w:szCs w:val="24"/>
        </w:rPr>
        <w:t>уметь пользоваться словарем произношения</w:t>
      </w:r>
    </w:p>
    <w:p w:rsidR="00427112" w:rsidRPr="00416407" w:rsidRDefault="00427112" w:rsidP="00C40AD6">
      <w:pPr>
        <w:shd w:val="clear" w:color="auto" w:fill="FFFFFF"/>
        <w:spacing w:line="274" w:lineRule="exact"/>
        <w:ind w:right="4608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>По чтению:</w:t>
      </w:r>
    </w:p>
    <w:p w:rsidR="00D779E3" w:rsidRPr="00416407" w:rsidRDefault="00D779E3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3"/>
          <w:sz w:val="24"/>
          <w:szCs w:val="24"/>
        </w:rPr>
        <w:t xml:space="preserve">быть </w:t>
      </w:r>
      <w:r w:rsidR="00427112" w:rsidRPr="00416407">
        <w:rPr>
          <w:color w:val="000000"/>
          <w:spacing w:val="-3"/>
          <w:sz w:val="24"/>
          <w:szCs w:val="24"/>
        </w:rPr>
        <w:t xml:space="preserve">способным </w:t>
      </w:r>
      <w:r w:rsidRPr="00416407">
        <w:rPr>
          <w:color w:val="000000"/>
          <w:spacing w:val="-3"/>
          <w:sz w:val="24"/>
          <w:szCs w:val="24"/>
        </w:rPr>
        <w:t xml:space="preserve">понять основное содержание текста (художественного, </w:t>
      </w:r>
      <w:r w:rsidR="00427112" w:rsidRPr="00416407">
        <w:rPr>
          <w:color w:val="000000"/>
          <w:spacing w:val="-3"/>
          <w:sz w:val="24"/>
          <w:szCs w:val="24"/>
        </w:rPr>
        <w:t>научно-</w:t>
      </w:r>
      <w:r w:rsidR="00427112" w:rsidRPr="00416407">
        <w:rPr>
          <w:color w:val="000000"/>
          <w:spacing w:val="1"/>
          <w:sz w:val="24"/>
          <w:szCs w:val="24"/>
        </w:rPr>
        <w:t>по</w:t>
      </w:r>
      <w:r w:rsidRPr="00416407">
        <w:rPr>
          <w:color w:val="000000"/>
          <w:spacing w:val="1"/>
          <w:sz w:val="24"/>
          <w:szCs w:val="24"/>
        </w:rPr>
        <w:t xml:space="preserve">пулярного, публицистического), в том числе при наличии незнакомых </w:t>
      </w:r>
      <w:r w:rsidR="00427112" w:rsidRPr="00416407">
        <w:rPr>
          <w:color w:val="000000"/>
          <w:spacing w:val="1"/>
          <w:sz w:val="24"/>
          <w:szCs w:val="24"/>
        </w:rPr>
        <w:t xml:space="preserve">языковых </w:t>
      </w:r>
      <w:r w:rsidR="00427112" w:rsidRPr="00416407">
        <w:rPr>
          <w:color w:val="000000"/>
          <w:spacing w:val="-9"/>
          <w:sz w:val="24"/>
          <w:szCs w:val="24"/>
        </w:rPr>
        <w:t>явлений</w:t>
      </w:r>
    </w:p>
    <w:p w:rsidR="00427112" w:rsidRPr="00416407" w:rsidRDefault="00427112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основные факты, отражающие логику развития сюжета</w:t>
      </w:r>
    </w:p>
    <w:p w:rsidR="00427112" w:rsidRPr="00416407" w:rsidRDefault="00427112" w:rsidP="00C40AD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детали сообщения</w:t>
      </w:r>
    </w:p>
    <w:p w:rsidR="00427112" w:rsidRPr="00416407" w:rsidRDefault="00427112" w:rsidP="00C40AD6">
      <w:pPr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5"/>
          <w:sz w:val="24"/>
          <w:szCs w:val="24"/>
        </w:rPr>
        <w:t>уметь прогнозировать развитие текста;</w:t>
      </w:r>
    </w:p>
    <w:p w:rsidR="00D779E3" w:rsidRPr="00416407" w:rsidRDefault="00427112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 xml:space="preserve">уметь систематизировать и </w:t>
      </w:r>
      <w:r w:rsidR="00D779E3" w:rsidRPr="00416407">
        <w:rPr>
          <w:color w:val="000000"/>
          <w:spacing w:val="-6"/>
          <w:sz w:val="24"/>
          <w:szCs w:val="24"/>
        </w:rPr>
        <w:t>обобщать полученную информацию</w:t>
      </w:r>
    </w:p>
    <w:p w:rsidR="00D779E3" w:rsidRPr="00416407" w:rsidRDefault="00427112" w:rsidP="00C40AD6">
      <w:pPr>
        <w:numPr>
          <w:ilvl w:val="0"/>
          <w:numId w:val="5"/>
        </w:numPr>
        <w:shd w:val="clear" w:color="auto" w:fill="FFFFFF"/>
        <w:spacing w:before="5" w:line="274" w:lineRule="exact"/>
        <w:ind w:right="2304"/>
        <w:jc w:val="both"/>
        <w:rPr>
          <w:color w:val="000000"/>
          <w:spacing w:val="-6"/>
          <w:sz w:val="24"/>
          <w:szCs w:val="24"/>
        </w:rPr>
      </w:pPr>
      <w:r w:rsidRPr="00416407">
        <w:rPr>
          <w:color w:val="000000"/>
          <w:spacing w:val="-6"/>
          <w:sz w:val="24"/>
          <w:szCs w:val="24"/>
        </w:rPr>
        <w:t>понимать точку зрения автора</w:t>
      </w:r>
    </w:p>
    <w:p w:rsidR="00427112" w:rsidRPr="00416407" w:rsidRDefault="00427112" w:rsidP="00C40AD6">
      <w:pPr>
        <w:shd w:val="clear" w:color="auto" w:fill="FFFFFF"/>
        <w:spacing w:before="5" w:line="274" w:lineRule="exact"/>
        <w:ind w:right="2304"/>
        <w:jc w:val="both"/>
        <w:rPr>
          <w:sz w:val="24"/>
          <w:szCs w:val="24"/>
        </w:rPr>
      </w:pPr>
      <w:r w:rsidRPr="00416407">
        <w:rPr>
          <w:b/>
          <w:bCs/>
          <w:color w:val="000000"/>
          <w:spacing w:val="-10"/>
          <w:sz w:val="24"/>
          <w:szCs w:val="24"/>
        </w:rPr>
        <w:t xml:space="preserve">По </w:t>
      </w:r>
      <w:proofErr w:type="spellStart"/>
      <w:r w:rsidRPr="00416407">
        <w:rPr>
          <w:b/>
          <w:bCs/>
          <w:color w:val="000000"/>
          <w:spacing w:val="-10"/>
          <w:sz w:val="24"/>
          <w:szCs w:val="24"/>
        </w:rPr>
        <w:t>аудированию</w:t>
      </w:r>
      <w:proofErr w:type="spellEnd"/>
      <w:r w:rsidRPr="00416407">
        <w:rPr>
          <w:b/>
          <w:bCs/>
          <w:color w:val="000000"/>
          <w:spacing w:val="-10"/>
          <w:sz w:val="24"/>
          <w:szCs w:val="24"/>
        </w:rPr>
        <w:t>:</w:t>
      </w:r>
    </w:p>
    <w:p w:rsidR="00427112" w:rsidRPr="00416407" w:rsidRDefault="00427112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уметь понимать информацию на слух, в том числе при наличии незнакомых языковых </w:t>
      </w:r>
      <w:r w:rsidRPr="00416407">
        <w:rPr>
          <w:color w:val="000000"/>
          <w:spacing w:val="-9"/>
          <w:sz w:val="24"/>
          <w:szCs w:val="24"/>
        </w:rPr>
        <w:t>явлений</w:t>
      </w:r>
    </w:p>
    <w:p w:rsidR="00D779E3" w:rsidRPr="00416407" w:rsidRDefault="00427112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9"/>
          <w:sz w:val="24"/>
          <w:szCs w:val="24"/>
        </w:rPr>
      </w:pPr>
      <w:r w:rsidRPr="00416407">
        <w:rPr>
          <w:color w:val="000000"/>
          <w:spacing w:val="-1"/>
          <w:sz w:val="24"/>
          <w:szCs w:val="24"/>
        </w:rPr>
        <w:t xml:space="preserve">понимать аутентичные </w:t>
      </w:r>
      <w:proofErr w:type="spellStart"/>
      <w:r w:rsidRPr="00416407">
        <w:rPr>
          <w:color w:val="000000"/>
          <w:spacing w:val="-1"/>
          <w:sz w:val="24"/>
          <w:szCs w:val="24"/>
        </w:rPr>
        <w:t>аудиотексты</w:t>
      </w:r>
      <w:proofErr w:type="spellEnd"/>
      <w:r w:rsidRPr="00416407">
        <w:rPr>
          <w:color w:val="000000"/>
          <w:spacing w:val="-1"/>
          <w:sz w:val="24"/>
          <w:szCs w:val="24"/>
        </w:rPr>
        <w:t xml:space="preserve"> с разной степенью и глубиной проникновения в их </w:t>
      </w:r>
      <w:r w:rsidRPr="00416407">
        <w:rPr>
          <w:color w:val="000000"/>
          <w:spacing w:val="-9"/>
          <w:sz w:val="24"/>
          <w:szCs w:val="24"/>
        </w:rPr>
        <w:t>содержание</w:t>
      </w:r>
    </w:p>
    <w:p w:rsidR="00427112" w:rsidRPr="00416407" w:rsidRDefault="00427112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быть способным определить тему прослушанного текста</w:t>
      </w:r>
    </w:p>
    <w:p w:rsidR="00D779E3" w:rsidRPr="00416407" w:rsidRDefault="00D779E3" w:rsidP="00C40AD6">
      <w:pPr>
        <w:numPr>
          <w:ilvl w:val="0"/>
          <w:numId w:val="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понимать детали сообщения</w:t>
      </w:r>
    </w:p>
    <w:p w:rsidR="00D779E3" w:rsidRPr="00416407" w:rsidRDefault="00D779E3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письму:</w:t>
      </w:r>
    </w:p>
    <w:p w:rsidR="00D779E3" w:rsidRPr="00416407" w:rsidRDefault="008E0C8F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lastRenderedPageBreak/>
        <w:t>уметь правильно писать слова в рамках словарного запаса по предложенным темам</w:t>
      </w:r>
    </w:p>
    <w:p w:rsidR="008E0C8F" w:rsidRPr="00416407" w:rsidRDefault="008E0C8F" w:rsidP="00C40AD6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писать различные виды письменных текстов в рамках курса</w:t>
      </w:r>
    </w:p>
    <w:p w:rsidR="008E0C8F" w:rsidRPr="00416407" w:rsidRDefault="008E0C8F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416407">
        <w:rPr>
          <w:b/>
          <w:color w:val="000000"/>
          <w:spacing w:val="-4"/>
          <w:sz w:val="24"/>
          <w:szCs w:val="24"/>
        </w:rPr>
        <w:t>По устной речи:</w:t>
      </w:r>
    </w:p>
    <w:p w:rsidR="008E0C8F" w:rsidRPr="00416407" w:rsidRDefault="00A60B23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правильно строить речь в рамках грамматического материала и предложенного лексического наполнения</w:t>
      </w:r>
    </w:p>
    <w:p w:rsidR="00A60B23" w:rsidRPr="00416407" w:rsidRDefault="00416407" w:rsidP="00C40AD6">
      <w:pPr>
        <w:numPr>
          <w:ilvl w:val="0"/>
          <w:numId w:val="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уметь корректно и адекватно взаимодействовать с собеседником</w:t>
      </w:r>
    </w:p>
    <w:p w:rsidR="00416407" w:rsidRPr="00416407" w:rsidRDefault="00416407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416407" w:rsidRPr="00416407" w:rsidRDefault="00416407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416407">
        <w:rPr>
          <w:b/>
          <w:color w:val="000000"/>
          <w:spacing w:val="-4"/>
          <w:sz w:val="28"/>
          <w:szCs w:val="28"/>
        </w:rPr>
        <w:t>Цели и задачи курса:</w:t>
      </w:r>
    </w:p>
    <w:p w:rsidR="00416407" w:rsidRPr="00416407" w:rsidRDefault="00416407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416407" w:rsidRPr="00416407" w:rsidRDefault="00416407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развитие способностей использовать английский язык как </w:t>
      </w:r>
      <w:r>
        <w:rPr>
          <w:color w:val="000000"/>
          <w:spacing w:val="-4"/>
          <w:sz w:val="24"/>
          <w:szCs w:val="24"/>
        </w:rPr>
        <w:t xml:space="preserve">инструмент общения </w:t>
      </w:r>
    </w:p>
    <w:p w:rsidR="00416407" w:rsidRPr="00416407" w:rsidRDefault="00416407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формирование умений 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416407" w:rsidRPr="00416407" w:rsidRDefault="00416407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ознакомление с культурным многообразием стран изучаемого языка, их вкладом в мировую культуру</w:t>
      </w:r>
    </w:p>
    <w:p w:rsidR="00416407" w:rsidRPr="00416407" w:rsidRDefault="00416407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развитие речевого такта, </w:t>
      </w:r>
      <w:proofErr w:type="spellStart"/>
      <w:r w:rsidRPr="00416407">
        <w:rPr>
          <w:color w:val="000000"/>
          <w:spacing w:val="-4"/>
          <w:sz w:val="24"/>
          <w:szCs w:val="24"/>
        </w:rPr>
        <w:t>социокультурной</w:t>
      </w:r>
      <w:proofErr w:type="spellEnd"/>
      <w:r w:rsidRPr="00416407">
        <w:rPr>
          <w:color w:val="000000"/>
          <w:spacing w:val="-4"/>
          <w:sz w:val="24"/>
          <w:szCs w:val="24"/>
        </w:rPr>
        <w:t xml:space="preserve"> вежливости, </w:t>
      </w:r>
      <w:proofErr w:type="spellStart"/>
      <w:r w:rsidRPr="00416407">
        <w:rPr>
          <w:color w:val="000000"/>
          <w:spacing w:val="-4"/>
          <w:sz w:val="24"/>
          <w:szCs w:val="24"/>
        </w:rPr>
        <w:t>социокультурной</w:t>
      </w:r>
      <w:proofErr w:type="spellEnd"/>
      <w:r w:rsidRPr="00416407">
        <w:rPr>
          <w:color w:val="000000"/>
          <w:spacing w:val="-4"/>
          <w:sz w:val="24"/>
          <w:szCs w:val="24"/>
        </w:rPr>
        <w:t xml:space="preserve"> наблюдатель</w:t>
      </w:r>
      <w:r>
        <w:rPr>
          <w:color w:val="000000"/>
          <w:spacing w:val="-4"/>
          <w:sz w:val="24"/>
          <w:szCs w:val="24"/>
        </w:rPr>
        <w:t>ности</w:t>
      </w:r>
    </w:p>
    <w:p w:rsidR="00416407" w:rsidRPr="00416407" w:rsidRDefault="00416407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совершенствование интегративных коммуникативных умений, необходимых для 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416407" w:rsidRPr="00416407" w:rsidRDefault="00416407" w:rsidP="00C40AD6">
      <w:pPr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развитие умений учебного сотрудничества при выполнении коллективных</w:t>
      </w:r>
      <w:r>
        <w:rPr>
          <w:color w:val="000000"/>
          <w:spacing w:val="-4"/>
          <w:sz w:val="24"/>
          <w:szCs w:val="24"/>
        </w:rPr>
        <w:t xml:space="preserve"> (групповых, парных)</w:t>
      </w:r>
      <w:r w:rsidRPr="00416407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заданий</w:t>
      </w:r>
    </w:p>
    <w:p w:rsidR="00416407" w:rsidRPr="00416407" w:rsidRDefault="00416407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416407" w:rsidRDefault="00416407" w:rsidP="00C40AD6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Программа содержит тематический план курса, а также подробное изложение его содержания. В каждом разделе дается описание основных задач, раскрывается тематика и содержание учебного общения. Ведущая форма работы –</w:t>
      </w:r>
      <w:r>
        <w:rPr>
          <w:color w:val="000000"/>
          <w:spacing w:val="-4"/>
          <w:sz w:val="24"/>
          <w:szCs w:val="24"/>
        </w:rPr>
        <w:t xml:space="preserve"> </w:t>
      </w:r>
      <w:r w:rsidRPr="00416407">
        <w:rPr>
          <w:color w:val="000000"/>
          <w:spacing w:val="-4"/>
          <w:sz w:val="24"/>
          <w:szCs w:val="24"/>
        </w:rPr>
        <w:t xml:space="preserve">практические занятия, основанные на принципе интерактивности: максимальное вовлечение </w:t>
      </w:r>
      <w:r>
        <w:rPr>
          <w:color w:val="000000"/>
          <w:spacing w:val="-4"/>
          <w:sz w:val="24"/>
          <w:szCs w:val="24"/>
        </w:rPr>
        <w:t xml:space="preserve">обучающихся </w:t>
      </w:r>
      <w:r w:rsidRPr="00416407">
        <w:rPr>
          <w:color w:val="000000"/>
          <w:spacing w:val="-4"/>
          <w:sz w:val="24"/>
          <w:szCs w:val="24"/>
        </w:rPr>
        <w:t xml:space="preserve">в работу, рефлексия на уже имеющемся опыте и знаниях, активизация и расширение знаний, полученных </w:t>
      </w:r>
      <w:r>
        <w:rPr>
          <w:color w:val="000000"/>
          <w:spacing w:val="-4"/>
          <w:sz w:val="24"/>
          <w:szCs w:val="24"/>
        </w:rPr>
        <w:t>из других источников.</w:t>
      </w:r>
      <w:r w:rsidR="00C40AD6">
        <w:rPr>
          <w:color w:val="000000"/>
          <w:spacing w:val="-4"/>
          <w:sz w:val="24"/>
          <w:szCs w:val="24"/>
        </w:rPr>
        <w:t xml:space="preserve"> Курс рассчитан на обучающихся разного возраста, начиная со старших подростков.</w:t>
      </w:r>
    </w:p>
    <w:p w:rsidR="00C40AD6" w:rsidRDefault="00C40AD6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268"/>
      </w:tblGrid>
      <w:tr w:rsidR="00C40AD6" w:rsidRPr="001B05C3" w:rsidTr="001B05C3">
        <w:tc>
          <w:tcPr>
            <w:tcW w:w="7621" w:type="dxa"/>
            <w:vAlign w:val="center"/>
          </w:tcPr>
          <w:p w:rsidR="00C40AD6" w:rsidRPr="001B05C3" w:rsidRDefault="00C40AD6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Align w:val="center"/>
          </w:tcPr>
          <w:p w:rsidR="00C40AD6" w:rsidRPr="001B05C3" w:rsidRDefault="00C40AD6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Количество аудиторных часов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1.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Настоящее, прошлое и будущее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2.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Взлеты и падения в жизни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3.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Приключения и злоключения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4.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Развитие разума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5.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Необычные достижения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6.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Поступаем верно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C40AD6" w:rsidRPr="001B05C3" w:rsidTr="001B05C3">
        <w:tc>
          <w:tcPr>
            <w:tcW w:w="7621" w:type="dxa"/>
          </w:tcPr>
          <w:p w:rsidR="00C40AD6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7.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Грандиозные события</w:t>
            </w:r>
          </w:p>
        </w:tc>
        <w:tc>
          <w:tcPr>
            <w:tcW w:w="2268" w:type="dxa"/>
          </w:tcPr>
          <w:p w:rsidR="00C40AD6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11F7C" w:rsidRPr="001B05C3" w:rsidTr="001B05C3">
        <w:tc>
          <w:tcPr>
            <w:tcW w:w="7621" w:type="dxa"/>
          </w:tcPr>
          <w:p w:rsidR="00811F7C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8.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На глазах у публики</w:t>
            </w:r>
          </w:p>
        </w:tc>
        <w:tc>
          <w:tcPr>
            <w:tcW w:w="2268" w:type="dxa"/>
          </w:tcPr>
          <w:p w:rsidR="00811F7C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11F7C" w:rsidRPr="001B05C3" w:rsidTr="001B05C3">
        <w:tc>
          <w:tcPr>
            <w:tcW w:w="7621" w:type="dxa"/>
          </w:tcPr>
          <w:p w:rsidR="00811F7C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9.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Проблемы и странности</w:t>
            </w:r>
          </w:p>
        </w:tc>
        <w:tc>
          <w:tcPr>
            <w:tcW w:w="2268" w:type="dxa"/>
          </w:tcPr>
          <w:p w:rsidR="00811F7C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11F7C" w:rsidRPr="001B05C3" w:rsidTr="001B05C3">
        <w:tc>
          <w:tcPr>
            <w:tcW w:w="7621" w:type="dxa"/>
          </w:tcPr>
          <w:p w:rsidR="00811F7C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10.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Собираемся вместе</w:t>
            </w:r>
          </w:p>
        </w:tc>
        <w:tc>
          <w:tcPr>
            <w:tcW w:w="2268" w:type="dxa"/>
          </w:tcPr>
          <w:p w:rsidR="00811F7C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11F7C" w:rsidRPr="001B05C3" w:rsidTr="001B05C3">
        <w:tc>
          <w:tcPr>
            <w:tcW w:w="7621" w:type="dxa"/>
          </w:tcPr>
          <w:p w:rsidR="00811F7C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11. </w:t>
            </w:r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Современная медицина</w:t>
            </w:r>
          </w:p>
        </w:tc>
        <w:tc>
          <w:tcPr>
            <w:tcW w:w="2268" w:type="dxa"/>
          </w:tcPr>
          <w:p w:rsidR="00811F7C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11F7C" w:rsidRPr="001B05C3" w:rsidTr="001B05C3">
        <w:tc>
          <w:tcPr>
            <w:tcW w:w="7621" w:type="dxa"/>
          </w:tcPr>
          <w:p w:rsidR="00811F7C" w:rsidRPr="001B05C3" w:rsidRDefault="003841AE" w:rsidP="00493EF9">
            <w:pPr>
              <w:spacing w:line="274" w:lineRule="exact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Тема </w:t>
            </w:r>
            <w:r w:rsidR="00811F7C" w:rsidRPr="001B05C3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12. </w:t>
            </w:r>
            <w:proofErr w:type="spellStart"/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Медиа</w:t>
            </w:r>
            <w:proofErr w:type="spellEnd"/>
            <w:r w:rsidR="00493EF9">
              <w:rPr>
                <w:b/>
                <w:i/>
                <w:color w:val="000000"/>
                <w:spacing w:val="-4"/>
                <w:sz w:val="24"/>
                <w:szCs w:val="24"/>
              </w:rPr>
              <w:t>, деньги и власть</w:t>
            </w:r>
          </w:p>
        </w:tc>
        <w:tc>
          <w:tcPr>
            <w:tcW w:w="2268" w:type="dxa"/>
          </w:tcPr>
          <w:p w:rsidR="00811F7C" w:rsidRPr="001B05C3" w:rsidRDefault="000A0D18" w:rsidP="001B05C3">
            <w:pPr>
              <w:spacing w:line="274" w:lineRule="exact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811F7C" w:rsidRPr="001B05C3" w:rsidTr="001B05C3">
        <w:trPr>
          <w:trHeight w:val="558"/>
        </w:trPr>
        <w:tc>
          <w:tcPr>
            <w:tcW w:w="7621" w:type="dxa"/>
          </w:tcPr>
          <w:p w:rsidR="00811F7C" w:rsidRPr="001B05C3" w:rsidRDefault="00811F7C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11F7C" w:rsidRPr="001B05C3" w:rsidRDefault="00811F7C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11F7C" w:rsidRPr="001B05C3" w:rsidRDefault="00811F7C" w:rsidP="001B05C3">
            <w:pPr>
              <w:spacing w:line="274" w:lineRule="exact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811F7C" w:rsidRPr="001B05C3" w:rsidRDefault="00811F7C" w:rsidP="001B05C3">
            <w:pPr>
              <w:spacing w:line="274" w:lineRule="exact"/>
              <w:jc w:val="right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120</w:t>
            </w:r>
          </w:p>
        </w:tc>
      </w:tr>
    </w:tbl>
    <w:p w:rsidR="00811F7C" w:rsidRDefault="00811F7C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0A0D18" w:rsidRPr="000A0D18" w:rsidRDefault="000A0D18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0A0D18">
        <w:rPr>
          <w:b/>
          <w:color w:val="000000"/>
          <w:spacing w:val="-4"/>
          <w:sz w:val="28"/>
          <w:szCs w:val="28"/>
        </w:rPr>
        <w:t>Содержание курса:</w:t>
      </w:r>
    </w:p>
    <w:p w:rsidR="000A0D18" w:rsidRDefault="000A0D18" w:rsidP="00C40AD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0A0D18" w:rsidRPr="003841AE" w:rsidRDefault="00493EF9" w:rsidP="00C40AD6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1. </w:t>
      </w:r>
      <w:r>
        <w:rPr>
          <w:b/>
          <w:i/>
          <w:color w:val="000000"/>
          <w:spacing w:val="-4"/>
          <w:sz w:val="24"/>
          <w:szCs w:val="24"/>
        </w:rPr>
        <w:t>Настоящее, прошлое и будущее</w:t>
      </w:r>
    </w:p>
    <w:p w:rsidR="003841AE" w:rsidRDefault="003841AE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</w:p>
    <w:p w:rsidR="000A0D18" w:rsidRPr="000A0D18" w:rsidRDefault="000A0D18" w:rsidP="00C40AD6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0A0D18" w:rsidRDefault="000A0D18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FD63DC">
        <w:rPr>
          <w:color w:val="000000"/>
          <w:spacing w:val="-4"/>
          <w:sz w:val="24"/>
          <w:szCs w:val="24"/>
        </w:rPr>
        <w:t>описывать свое прошлое настоящее и будущее</w:t>
      </w:r>
    </w:p>
    <w:p w:rsidR="000A0D18" w:rsidRDefault="000A0D18" w:rsidP="000A0D18">
      <w:pPr>
        <w:numPr>
          <w:ilvl w:val="0"/>
          <w:numId w:val="1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 </w:t>
      </w:r>
      <w:r w:rsidR="00FD63DC">
        <w:rPr>
          <w:color w:val="000000"/>
          <w:spacing w:val="-4"/>
          <w:sz w:val="24"/>
          <w:szCs w:val="24"/>
        </w:rPr>
        <w:t>корректно использовать вспомогательные глаголы</w:t>
      </w:r>
    </w:p>
    <w:p w:rsidR="003841AE" w:rsidRDefault="003841AE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0A0D18" w:rsidRDefault="000A0D18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0A0D18"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p w:rsidR="000A0D18" w:rsidRPr="000A0D18" w:rsidRDefault="000A0D18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1368"/>
        <w:gridCol w:w="1612"/>
        <w:gridCol w:w="1598"/>
        <w:gridCol w:w="1531"/>
        <w:gridCol w:w="1985"/>
      </w:tblGrid>
      <w:tr w:rsidR="00FD63DC" w:rsidRPr="001B05C3" w:rsidTr="001B05C3">
        <w:tc>
          <w:tcPr>
            <w:tcW w:w="1665" w:type="dxa"/>
            <w:vAlign w:val="center"/>
          </w:tcPr>
          <w:p w:rsidR="008B0B8E" w:rsidRPr="001B05C3" w:rsidRDefault="008B0B8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8B0B8E" w:rsidRPr="001B05C3" w:rsidRDefault="008B0B8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8B0B8E" w:rsidRPr="001B05C3" w:rsidRDefault="008B0B8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vAlign w:val="center"/>
          </w:tcPr>
          <w:p w:rsidR="008B0B8E" w:rsidRPr="001B05C3" w:rsidRDefault="008B0B8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8B0B8E" w:rsidRPr="001B05C3" w:rsidRDefault="008B0B8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8B0B8E" w:rsidRPr="001B05C3" w:rsidRDefault="008B0B8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FD63DC" w:rsidRPr="001B05C3" w:rsidTr="001B05C3">
        <w:tc>
          <w:tcPr>
            <w:tcW w:w="1665" w:type="dxa"/>
          </w:tcPr>
          <w:p w:rsidR="00D705AF" w:rsidRPr="00FD63DC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Глаголы. Использование вспомогательных глаголов</w:t>
            </w:r>
          </w:p>
        </w:tc>
        <w:tc>
          <w:tcPr>
            <w:tcW w:w="1665" w:type="dxa"/>
          </w:tcPr>
          <w:p w:rsidR="008B0B8E" w:rsidRPr="002C21A2" w:rsidRDefault="00493EF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Выражения времени в прошлом, настоящем и будущем</w:t>
            </w:r>
          </w:p>
        </w:tc>
        <w:tc>
          <w:tcPr>
            <w:tcW w:w="1665" w:type="dxa"/>
          </w:tcPr>
          <w:p w:rsidR="008B0B8E" w:rsidRPr="001B05C3" w:rsidRDefault="00493EF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Человеческий век. Три поколения одной семьи – о своих жизнях</w:t>
            </w:r>
          </w:p>
        </w:tc>
        <w:tc>
          <w:tcPr>
            <w:tcW w:w="1666" w:type="dxa"/>
          </w:tcPr>
          <w:p w:rsidR="008B0B8E" w:rsidRPr="001B05C3" w:rsidRDefault="00493EF9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Человеческий век. Прошлое, настоящее и будущее</w:t>
            </w:r>
          </w:p>
        </w:tc>
        <w:tc>
          <w:tcPr>
            <w:tcW w:w="1666" w:type="dxa"/>
          </w:tcPr>
          <w:p w:rsidR="008B0B8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Черновик. Факт-файл личности</w:t>
            </w:r>
          </w:p>
        </w:tc>
        <w:tc>
          <w:tcPr>
            <w:tcW w:w="1666" w:type="dxa"/>
          </w:tcPr>
          <w:p w:rsidR="008B0B8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Вспомогательные глаголы в сильной и слабой позициях</w:t>
            </w:r>
          </w:p>
        </w:tc>
      </w:tr>
    </w:tbl>
    <w:p w:rsidR="000A0D18" w:rsidRDefault="000A0D18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3841AE" w:rsidRDefault="00FD63DC" w:rsidP="000A0D18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2. </w:t>
      </w:r>
      <w:r>
        <w:rPr>
          <w:b/>
          <w:i/>
          <w:color w:val="000000"/>
          <w:spacing w:val="-4"/>
          <w:sz w:val="24"/>
          <w:szCs w:val="24"/>
        </w:rPr>
        <w:t>Взлеты и падения в жизни</w:t>
      </w:r>
    </w:p>
    <w:p w:rsidR="003841AE" w:rsidRDefault="003841AE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3841AE" w:rsidRPr="003841AE" w:rsidRDefault="003841AE" w:rsidP="000A0D18">
      <w:pPr>
        <w:shd w:val="clear" w:color="auto" w:fill="FFFFFF"/>
        <w:spacing w:line="274" w:lineRule="exact"/>
        <w:jc w:val="both"/>
        <w:rPr>
          <w:i/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8B0B8E" w:rsidRDefault="003841AE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FD63DC">
        <w:rPr>
          <w:color w:val="000000"/>
          <w:spacing w:val="-4"/>
          <w:sz w:val="24"/>
          <w:szCs w:val="24"/>
        </w:rPr>
        <w:t>описывать абстрактные понятия</w:t>
      </w:r>
    </w:p>
    <w:p w:rsidR="00FD63DC" w:rsidRDefault="00FD63DC" w:rsidP="003841AE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proofErr w:type="gramStart"/>
      <w:r>
        <w:rPr>
          <w:color w:val="000000"/>
          <w:spacing w:val="-4"/>
          <w:sz w:val="24"/>
          <w:szCs w:val="24"/>
        </w:rPr>
        <w:t>активно</w:t>
      </w:r>
      <w:proofErr w:type="gramEnd"/>
      <w:r>
        <w:rPr>
          <w:color w:val="000000"/>
          <w:spacing w:val="-4"/>
          <w:sz w:val="24"/>
          <w:szCs w:val="24"/>
        </w:rPr>
        <w:t xml:space="preserve"> пользоваться инструментами словообразования</w:t>
      </w:r>
    </w:p>
    <w:p w:rsidR="003841AE" w:rsidRDefault="003841AE" w:rsidP="003841A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B0B8E" w:rsidRDefault="003841AE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2052"/>
        <w:gridCol w:w="1612"/>
        <w:gridCol w:w="1609"/>
        <w:gridCol w:w="1531"/>
        <w:gridCol w:w="1660"/>
      </w:tblGrid>
      <w:tr w:rsidR="00B301DC" w:rsidRPr="001B05C3" w:rsidTr="001B05C3">
        <w:tc>
          <w:tcPr>
            <w:tcW w:w="1665" w:type="dxa"/>
            <w:vAlign w:val="center"/>
          </w:tcPr>
          <w:p w:rsidR="003841AE" w:rsidRPr="001B05C3" w:rsidRDefault="003841A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3841AE" w:rsidRPr="001B05C3" w:rsidRDefault="003841A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3841AE" w:rsidRPr="001B05C3" w:rsidRDefault="003841A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vAlign w:val="center"/>
          </w:tcPr>
          <w:p w:rsidR="003841AE" w:rsidRPr="001B05C3" w:rsidRDefault="003841A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3841AE" w:rsidRPr="001B05C3" w:rsidRDefault="003841A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3841AE" w:rsidRPr="001B05C3" w:rsidRDefault="003841AE" w:rsidP="001B05C3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B301DC" w:rsidRPr="001B05C3" w:rsidTr="001B05C3">
        <w:tc>
          <w:tcPr>
            <w:tcW w:w="1665" w:type="dxa"/>
          </w:tcPr>
          <w:p w:rsidR="003841A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Герундий (выражение абстрактных понятий)</w:t>
            </w:r>
          </w:p>
        </w:tc>
        <w:tc>
          <w:tcPr>
            <w:tcW w:w="1665" w:type="dxa"/>
          </w:tcPr>
          <w:p w:rsidR="003841A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Словообразование абстрактных существительных, глаголов и прилагательных. Приставки, суффиксы</w:t>
            </w:r>
          </w:p>
        </w:tc>
        <w:tc>
          <w:tcPr>
            <w:tcW w:w="1665" w:type="dxa"/>
          </w:tcPr>
          <w:p w:rsidR="003841A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Ты на вершине мира? Что раздражает людей</w:t>
            </w:r>
          </w:p>
        </w:tc>
        <w:tc>
          <w:tcPr>
            <w:tcW w:w="1666" w:type="dxa"/>
          </w:tcPr>
          <w:p w:rsidR="003841A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Ты на вершине мира? Составление и обсуждение списка того, что доставляет удовольствие, злит и т.д. Обсуждение личных качеств</w:t>
            </w:r>
          </w:p>
        </w:tc>
        <w:tc>
          <w:tcPr>
            <w:tcW w:w="1666" w:type="dxa"/>
          </w:tcPr>
          <w:p w:rsidR="003841AE" w:rsidRPr="001B05C3" w:rsidRDefault="003841AE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 w:rsidRPr="001B05C3">
              <w:rPr>
                <w:color w:val="000000"/>
                <w:spacing w:val="-4"/>
                <w:sz w:val="24"/>
                <w:szCs w:val="24"/>
              </w:rPr>
              <w:t>Заполнение формуляра. Письмо о себе. Заглавные буквы</w:t>
            </w:r>
            <w:r w:rsidR="00B301DC" w:rsidRPr="001B05C3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841AE" w:rsidRPr="001B05C3" w:rsidRDefault="00FD63DC" w:rsidP="001B05C3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Ударение в однокоренных словах. Выражение сочувствия.</w:t>
            </w:r>
          </w:p>
        </w:tc>
      </w:tr>
    </w:tbl>
    <w:p w:rsidR="008B0B8E" w:rsidRPr="003841AE" w:rsidRDefault="008B0B8E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301DC" w:rsidRPr="003841AE" w:rsidRDefault="00FD63DC" w:rsidP="00B301DC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3. </w:t>
      </w:r>
      <w:r>
        <w:rPr>
          <w:b/>
          <w:i/>
          <w:color w:val="000000"/>
          <w:spacing w:val="-4"/>
          <w:sz w:val="24"/>
          <w:szCs w:val="24"/>
        </w:rPr>
        <w:t>Приключения и злоключения</w:t>
      </w:r>
    </w:p>
    <w:p w:rsidR="008B0B8E" w:rsidRPr="003841AE" w:rsidRDefault="008B0B8E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B0B8E" w:rsidRPr="003841AE" w:rsidRDefault="00B301D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8B0B8E" w:rsidRDefault="00B301DC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B023F9">
        <w:rPr>
          <w:color w:val="000000"/>
          <w:spacing w:val="-4"/>
          <w:sz w:val="24"/>
          <w:szCs w:val="24"/>
        </w:rPr>
        <w:t>составлять повествование</w:t>
      </w:r>
    </w:p>
    <w:p w:rsidR="00B301DC" w:rsidRDefault="00B301DC" w:rsidP="00B301DC">
      <w:pPr>
        <w:numPr>
          <w:ilvl w:val="0"/>
          <w:numId w:val="1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</w:t>
      </w:r>
      <w:r w:rsidR="00B023F9">
        <w:rPr>
          <w:color w:val="000000"/>
          <w:spacing w:val="-4"/>
          <w:sz w:val="24"/>
          <w:szCs w:val="24"/>
        </w:rPr>
        <w:t>ь</w:t>
      </w:r>
      <w:r>
        <w:rPr>
          <w:color w:val="000000"/>
          <w:spacing w:val="-4"/>
          <w:sz w:val="24"/>
          <w:szCs w:val="24"/>
        </w:rPr>
        <w:t xml:space="preserve"> </w:t>
      </w:r>
      <w:r w:rsidR="00B023F9">
        <w:rPr>
          <w:color w:val="000000"/>
          <w:spacing w:val="-4"/>
          <w:sz w:val="24"/>
          <w:szCs w:val="24"/>
        </w:rPr>
        <w:t>описывать проблемы и выражать свою реакцию на них</w:t>
      </w:r>
    </w:p>
    <w:p w:rsidR="00B301DC" w:rsidRDefault="00B301DC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301DC" w:rsidRPr="003841AE" w:rsidRDefault="00B301DC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10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1760"/>
        <w:gridCol w:w="1772"/>
        <w:gridCol w:w="1575"/>
        <w:gridCol w:w="1531"/>
        <w:gridCol w:w="1846"/>
      </w:tblGrid>
      <w:tr w:rsidR="00B301DC" w:rsidTr="00FD63DC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DC" w:rsidRPr="00B301DC" w:rsidRDefault="00B301D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DC" w:rsidRPr="00B301DC" w:rsidRDefault="00B301D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DC" w:rsidRPr="00B301DC" w:rsidRDefault="00B301D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DC" w:rsidRPr="00B301DC" w:rsidRDefault="00B301D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DC" w:rsidRPr="00B301DC" w:rsidRDefault="00B301D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DC" w:rsidRPr="00B301DC" w:rsidRDefault="00B301DC" w:rsidP="00B301D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B301D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FD63DC" w:rsidTr="00FD63DC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C" w:rsidRPr="00B023F9" w:rsidRDefault="00B023F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Глаголы</w:t>
            </w:r>
            <w:r w:rsidRPr="00AB6AE3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 w:rsidRPr="00AB6AE3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повествовании</w:t>
            </w:r>
            <w:r w:rsidRPr="00AB6AE3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Simple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Past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AB6AE3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B81AA2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 w:rsidRPr="00AB6AE3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).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Аспект </w:t>
            </w:r>
            <w:r>
              <w:rPr>
                <w:color w:val="000000"/>
                <w:spacing w:val="-4"/>
                <w:sz w:val="24"/>
                <w:szCs w:val="24"/>
                <w:lang w:val="en-US"/>
              </w:rPr>
              <w:t>Continuous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в различных временах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C" w:rsidRPr="00B301DC" w:rsidRDefault="00FD63D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Глаголы и наречия для выражения движения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C" w:rsidRPr="00B301DC" w:rsidRDefault="00FD63DC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Любишь ли ты рисковать. Нежное прикосновение. Несчастный инцидент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C" w:rsidRPr="00B301DC" w:rsidRDefault="00FD63DC" w:rsidP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Любишь ли ты рисковать</w:t>
            </w:r>
            <w:r w:rsidR="00B023F9">
              <w:rPr>
                <w:color w:val="000000"/>
                <w:spacing w:val="-4"/>
                <w:sz w:val="24"/>
                <w:szCs w:val="24"/>
              </w:rPr>
              <w:t>. Рассказ истории с двух разных точек зрения. Реакция на неожиданные проблемы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C" w:rsidRPr="00B301DC" w:rsidRDefault="00B023F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Как избежать повторов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DC" w:rsidRPr="00B301DC" w:rsidRDefault="00B023F9" w:rsidP="00B301D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Логическое ударение. Реакция на неожиданные проблемы</w:t>
            </w:r>
          </w:p>
        </w:tc>
      </w:tr>
    </w:tbl>
    <w:p w:rsidR="00B81AA2" w:rsidRDefault="00B81AA2" w:rsidP="00B301D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A73FC" w:rsidRPr="003841AE" w:rsidRDefault="00B81AA2" w:rsidP="00B81AA2">
      <w:pPr>
        <w:shd w:val="clear" w:color="auto" w:fill="FFFFFF"/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lastRenderedPageBreak/>
        <w:t xml:space="preserve">Тема 4. </w:t>
      </w:r>
      <w:r>
        <w:rPr>
          <w:b/>
          <w:i/>
          <w:color w:val="000000"/>
          <w:spacing w:val="-4"/>
          <w:sz w:val="24"/>
          <w:szCs w:val="24"/>
        </w:rPr>
        <w:t>Развитие разума</w:t>
      </w:r>
    </w:p>
    <w:p w:rsidR="008B0B8E" w:rsidRPr="003841AE" w:rsidRDefault="008B0B8E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B0B8E" w:rsidRPr="003841AE" w:rsidRDefault="009A73FC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8B0B8E" w:rsidRDefault="009A73FC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F5727F">
        <w:rPr>
          <w:color w:val="000000"/>
          <w:spacing w:val="-4"/>
          <w:sz w:val="24"/>
          <w:szCs w:val="24"/>
        </w:rPr>
        <w:t>выражать действия в пассивном залоге и его аналогах</w:t>
      </w:r>
    </w:p>
    <w:p w:rsidR="009A73FC" w:rsidRDefault="009A73FC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proofErr w:type="gramStart"/>
      <w:r w:rsidR="00F5727F">
        <w:rPr>
          <w:color w:val="000000"/>
          <w:spacing w:val="-4"/>
          <w:sz w:val="24"/>
          <w:szCs w:val="24"/>
        </w:rPr>
        <w:t>правильно</w:t>
      </w:r>
      <w:proofErr w:type="gramEnd"/>
      <w:r w:rsidR="00F5727F">
        <w:rPr>
          <w:color w:val="000000"/>
          <w:spacing w:val="-4"/>
          <w:sz w:val="24"/>
          <w:szCs w:val="24"/>
        </w:rPr>
        <w:t xml:space="preserve"> строить предложения</w:t>
      </w:r>
    </w:p>
    <w:p w:rsidR="00F5727F" w:rsidRDefault="00F5727F" w:rsidP="009A73FC">
      <w:pPr>
        <w:numPr>
          <w:ilvl w:val="0"/>
          <w:numId w:val="15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объяснять процесс работы чего-либо</w:t>
      </w:r>
    </w:p>
    <w:p w:rsidR="009A73FC" w:rsidRDefault="009A73F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A73FC" w:rsidRPr="003841AE" w:rsidRDefault="009A73F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665"/>
        <w:gridCol w:w="1665"/>
        <w:gridCol w:w="1666"/>
        <w:gridCol w:w="1666"/>
        <w:gridCol w:w="1666"/>
      </w:tblGrid>
      <w:tr w:rsidR="009A73FC" w:rsidTr="009A73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FC" w:rsidRPr="009A73FC" w:rsidRDefault="009A73F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FC" w:rsidRPr="009A73FC" w:rsidRDefault="009A73F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FC" w:rsidRPr="009A73FC" w:rsidRDefault="009A73F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FC" w:rsidRPr="009A73FC" w:rsidRDefault="009A73F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FC" w:rsidRPr="009A73FC" w:rsidRDefault="009A73F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3FC" w:rsidRPr="009A73FC" w:rsidRDefault="009A73FC" w:rsidP="009A73FC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9A73FC"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9A73FC" w:rsidRPr="009A73FC" w:rsidTr="009A73FC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FC" w:rsidRPr="009A73FC" w:rsidRDefault="00B81AA2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Пассивный залог и его альтернативы. Основные виды порядка слов в английском предложении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FC" w:rsidRPr="009A73FC" w:rsidRDefault="00B81AA2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Качества мышления и ума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FC" w:rsidRPr="00B81AA2" w:rsidRDefault="00B81AA2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Типы мышления и ума. Какое мышление у тебя.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FC" w:rsidRPr="009A73FC" w:rsidRDefault="00B81AA2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Анализ результатов определения типа мышления. Обсуждение рекламы языковых школ</w:t>
            </w:r>
            <w:r w:rsidR="00F5727F">
              <w:rPr>
                <w:color w:val="000000"/>
                <w:spacing w:val="-4"/>
                <w:sz w:val="24"/>
                <w:szCs w:val="24"/>
              </w:rPr>
              <w:t>. Объяснение, как работают механизмы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FC" w:rsidRPr="009A73FC" w:rsidRDefault="00B81AA2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Записка, как использовать что-либо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FC" w:rsidRPr="009A73FC" w:rsidRDefault="009A73FC" w:rsidP="009A73FC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9A73FC" w:rsidRPr="009A73FC" w:rsidRDefault="009A73F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753A6" w:rsidRPr="003841AE" w:rsidRDefault="00F5727F" w:rsidP="008753A6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5. </w:t>
      </w:r>
      <w:r>
        <w:rPr>
          <w:b/>
          <w:i/>
          <w:color w:val="000000"/>
          <w:spacing w:val="-4"/>
          <w:sz w:val="24"/>
          <w:szCs w:val="24"/>
        </w:rPr>
        <w:t>Необычные достижения</w:t>
      </w:r>
    </w:p>
    <w:p w:rsidR="009A73FC" w:rsidRDefault="009A73FC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753A6" w:rsidRPr="009A73FC" w:rsidRDefault="008753A6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9A73FC" w:rsidRDefault="008753A6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рассказывать о </w:t>
      </w:r>
      <w:r w:rsidR="00F5727F">
        <w:rPr>
          <w:color w:val="000000"/>
          <w:spacing w:val="-4"/>
          <w:sz w:val="24"/>
          <w:szCs w:val="24"/>
        </w:rPr>
        <w:t>достижениях</w:t>
      </w:r>
    </w:p>
    <w:p w:rsidR="008753A6" w:rsidRDefault="008753A6" w:rsidP="008753A6">
      <w:pPr>
        <w:numPr>
          <w:ilvl w:val="0"/>
          <w:numId w:val="16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proofErr w:type="gramStart"/>
      <w:r w:rsidR="00F5727F">
        <w:rPr>
          <w:color w:val="000000"/>
          <w:spacing w:val="-4"/>
          <w:sz w:val="24"/>
          <w:szCs w:val="24"/>
        </w:rPr>
        <w:t>корректно</w:t>
      </w:r>
      <w:proofErr w:type="gramEnd"/>
      <w:r w:rsidR="00F5727F">
        <w:rPr>
          <w:color w:val="000000"/>
          <w:spacing w:val="-4"/>
          <w:sz w:val="24"/>
          <w:szCs w:val="24"/>
        </w:rPr>
        <w:t xml:space="preserve"> использовать аспект </w:t>
      </w:r>
      <w:r w:rsidR="00F5727F" w:rsidRPr="00F5727F">
        <w:rPr>
          <w:i/>
          <w:color w:val="000000"/>
          <w:spacing w:val="-4"/>
          <w:sz w:val="24"/>
          <w:szCs w:val="24"/>
          <w:lang w:val="en-US"/>
        </w:rPr>
        <w:t>Perfect</w:t>
      </w:r>
      <w:r w:rsidR="00F5727F">
        <w:rPr>
          <w:color w:val="000000"/>
          <w:spacing w:val="-4"/>
          <w:sz w:val="24"/>
          <w:szCs w:val="24"/>
        </w:rPr>
        <w:t xml:space="preserve"> в описании прошлых, настоящих и будущих событий</w:t>
      </w:r>
    </w:p>
    <w:p w:rsidR="008753A6" w:rsidRDefault="008753A6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753A6" w:rsidRDefault="008753A6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773"/>
        <w:gridCol w:w="1612"/>
        <w:gridCol w:w="1460"/>
        <w:gridCol w:w="1846"/>
        <w:gridCol w:w="2005"/>
      </w:tblGrid>
      <w:tr w:rsidR="00F5727F" w:rsidTr="008753A6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3A6" w:rsidRDefault="008753A6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3A6" w:rsidRDefault="008753A6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3A6" w:rsidRDefault="008753A6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3A6" w:rsidRDefault="008753A6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3A6" w:rsidRDefault="008753A6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3A6" w:rsidRDefault="008753A6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F5727F" w:rsidTr="008753A6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A6" w:rsidRPr="00F5727F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Аспект </w:t>
            </w:r>
            <w:r w:rsidRPr="00F5727F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Perfect</w:t>
            </w:r>
            <w:r w:rsidRPr="00F5727F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 прошедшем, настоящем и будущем временах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A6" w:rsidRPr="008753A6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Различные виды достижений. Глагольно-номинативные словосочетания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A6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Различные виды достижений. Самые важные человеческие достижения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A6" w:rsidRDefault="00F5727F" w:rsidP="008753A6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Обсуждения самых великих открытий за последние 150 лет.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Описание своих значимых достижений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A6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понравившегося фильма, книги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3A6" w:rsidRPr="008753A6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Сокращенные формы и слабая позиция при наличии более чем одного вспомогательного глагола</w:t>
            </w:r>
          </w:p>
        </w:tc>
      </w:tr>
    </w:tbl>
    <w:p w:rsidR="008753A6" w:rsidRDefault="008753A6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753A6" w:rsidRDefault="00F5727F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6. </w:t>
      </w:r>
      <w:r>
        <w:rPr>
          <w:b/>
          <w:i/>
          <w:color w:val="000000"/>
          <w:spacing w:val="-4"/>
          <w:sz w:val="24"/>
          <w:szCs w:val="24"/>
        </w:rPr>
        <w:t>Поступаем верно</w:t>
      </w:r>
    </w:p>
    <w:p w:rsidR="0030074A" w:rsidRDefault="0030074A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30074A" w:rsidRDefault="0030074A" w:rsidP="008753A6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8753A6" w:rsidRDefault="0030074A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proofErr w:type="gramStart"/>
      <w:r w:rsidR="000A7DCE">
        <w:rPr>
          <w:color w:val="000000"/>
          <w:spacing w:val="-4"/>
          <w:sz w:val="24"/>
          <w:szCs w:val="24"/>
        </w:rPr>
        <w:t>правильно</w:t>
      </w:r>
      <w:proofErr w:type="gramEnd"/>
      <w:r w:rsidR="000A7DCE">
        <w:rPr>
          <w:color w:val="000000"/>
          <w:spacing w:val="-4"/>
          <w:sz w:val="24"/>
          <w:szCs w:val="24"/>
        </w:rPr>
        <w:t xml:space="preserve"> использовать артикли</w:t>
      </w:r>
    </w:p>
    <w:p w:rsidR="000A7DCE" w:rsidRDefault="000A7DCE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 давать советы</w:t>
      </w:r>
    </w:p>
    <w:p w:rsidR="000A7DCE" w:rsidRDefault="000A7DCE" w:rsidP="0030074A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proofErr w:type="gramStart"/>
      <w:r>
        <w:rPr>
          <w:color w:val="000000"/>
          <w:spacing w:val="-4"/>
          <w:sz w:val="24"/>
          <w:szCs w:val="24"/>
        </w:rPr>
        <w:t>интонационно</w:t>
      </w:r>
      <w:proofErr w:type="gramEnd"/>
      <w:r>
        <w:rPr>
          <w:color w:val="000000"/>
          <w:spacing w:val="-4"/>
          <w:sz w:val="24"/>
          <w:szCs w:val="24"/>
        </w:rPr>
        <w:t xml:space="preserve"> выделять информацию</w:t>
      </w:r>
    </w:p>
    <w:p w:rsidR="0030074A" w:rsidRDefault="000A7DCE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="0030074A">
        <w:rPr>
          <w:i/>
          <w:color w:val="000000"/>
          <w:spacing w:val="-4"/>
          <w:sz w:val="24"/>
          <w:szCs w:val="24"/>
        </w:rPr>
        <w:lastRenderedPageBreak/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6"/>
        <w:gridCol w:w="1588"/>
        <w:gridCol w:w="1642"/>
        <w:gridCol w:w="1559"/>
        <w:gridCol w:w="1836"/>
        <w:gridCol w:w="1512"/>
      </w:tblGrid>
      <w:tr w:rsidR="0030074A" w:rsidTr="00F5727F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4A" w:rsidRDefault="0030074A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4A" w:rsidRDefault="0030074A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4A" w:rsidRDefault="0030074A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4A" w:rsidRDefault="0030074A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4A" w:rsidRDefault="0030074A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4A" w:rsidRDefault="0030074A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F5727F" w:rsidTr="00F5727F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7F" w:rsidRPr="0030074A" w:rsidRDefault="00F5727F" w:rsidP="0030074A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Артикли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7F" w:rsidRDefault="00F5727F" w:rsidP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Как сдавать экзамены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7F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Как сдавать экзамены. Советы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7F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Советы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7F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Заметки во время прослушивания. Статья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7F" w:rsidRPr="0030074A" w:rsidRDefault="00F5727F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Смежные с артиклями слова. Эмфаза</w:t>
            </w:r>
            <w:r w:rsidR="000A7DCE">
              <w:rPr>
                <w:color w:val="000000"/>
                <w:spacing w:val="-4"/>
                <w:sz w:val="24"/>
                <w:szCs w:val="24"/>
              </w:rPr>
              <w:t>, логическое ударение с целью выделения информации</w:t>
            </w:r>
          </w:p>
        </w:tc>
      </w:tr>
    </w:tbl>
    <w:p w:rsidR="0030074A" w:rsidRDefault="0030074A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87167" w:rsidRPr="003841AE" w:rsidRDefault="000A7DCE" w:rsidP="00B87167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7. </w:t>
      </w:r>
      <w:r>
        <w:rPr>
          <w:b/>
          <w:i/>
          <w:color w:val="000000"/>
          <w:spacing w:val="-4"/>
          <w:sz w:val="24"/>
          <w:szCs w:val="24"/>
        </w:rPr>
        <w:t>Грандиозные события</w:t>
      </w:r>
    </w:p>
    <w:p w:rsidR="0030074A" w:rsidRDefault="0030074A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87167" w:rsidRDefault="00B87167" w:rsidP="0030074A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B87167" w:rsidRDefault="00B87167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0A7DCE">
        <w:rPr>
          <w:color w:val="000000"/>
          <w:spacing w:val="-4"/>
          <w:sz w:val="24"/>
          <w:szCs w:val="24"/>
        </w:rPr>
        <w:t>выражать свои мысли сложными конструкциями</w:t>
      </w:r>
    </w:p>
    <w:p w:rsidR="00B87167" w:rsidRPr="00B87167" w:rsidRDefault="00B87167" w:rsidP="00B87167">
      <w:pPr>
        <w:numPr>
          <w:ilvl w:val="0"/>
          <w:numId w:val="17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B87167">
        <w:rPr>
          <w:color w:val="000000"/>
          <w:spacing w:val="-4"/>
          <w:sz w:val="24"/>
          <w:szCs w:val="24"/>
        </w:rPr>
        <w:t xml:space="preserve">научить </w:t>
      </w:r>
      <w:r w:rsidR="000A7DCE">
        <w:rPr>
          <w:color w:val="000000"/>
          <w:spacing w:val="-4"/>
          <w:sz w:val="24"/>
          <w:szCs w:val="24"/>
        </w:rPr>
        <w:t>описывать важные события, праздники</w:t>
      </w:r>
    </w:p>
    <w:p w:rsidR="00B87167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87167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1299"/>
        <w:gridCol w:w="1612"/>
        <w:gridCol w:w="1288"/>
        <w:gridCol w:w="1531"/>
        <w:gridCol w:w="2302"/>
      </w:tblGrid>
      <w:tr w:rsidR="000A7DCE" w:rsidTr="000A7DCE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67" w:rsidRDefault="00B87167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67" w:rsidRDefault="00B87167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67" w:rsidRDefault="00B87167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67" w:rsidRDefault="00B87167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67" w:rsidRDefault="00B87167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67" w:rsidRDefault="00B87167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0A7DCE" w:rsidTr="000A7DCE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CE" w:rsidRPr="00AB6AE3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Сложноподчиненные предложения. Указатели</w:t>
            </w:r>
            <w:r w:rsidRPr="00AB6AE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количества</w:t>
            </w:r>
            <w:r w:rsidRPr="00AB6AE3"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some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any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enough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plenty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little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 xml:space="preserve">, </w:t>
            </w:r>
            <w:r w:rsidRPr="000A7DCE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etc</w:t>
            </w:r>
            <w:r w:rsidRPr="00AB6AE3">
              <w:rPr>
                <w:i/>
                <w:color w:val="000000"/>
                <w:spacing w:val="-4"/>
                <w:sz w:val="24"/>
                <w:szCs w:val="24"/>
              </w:rPr>
              <w:t>.</w:t>
            </w:r>
            <w:r w:rsidRPr="00AB6AE3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C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Праздники и фестивали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CE" w:rsidRDefault="000A7DCE" w:rsidP="00BB258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Праздники и фестивали. История в создании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CE" w:rsidRDefault="000A7DCE" w:rsidP="00CB710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важного праздника или фестиваля. Реакция в неловких ситуациях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C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события глазами очевидца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C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Интонация в сложноподчиненных предложениях. Вежливая интонация</w:t>
            </w:r>
          </w:p>
        </w:tc>
      </w:tr>
    </w:tbl>
    <w:p w:rsidR="00B87167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CB710E" w:rsidRPr="003841AE" w:rsidRDefault="000A7DCE" w:rsidP="00CB710E">
      <w:pPr>
        <w:spacing w:line="274" w:lineRule="exact"/>
        <w:jc w:val="both"/>
        <w:rPr>
          <w:b/>
          <w:i/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8. </w:t>
      </w:r>
      <w:r>
        <w:rPr>
          <w:b/>
          <w:i/>
          <w:color w:val="000000"/>
          <w:spacing w:val="-4"/>
          <w:sz w:val="24"/>
          <w:szCs w:val="24"/>
        </w:rPr>
        <w:t>На глазах у публики</w:t>
      </w:r>
    </w:p>
    <w:p w:rsidR="00B87167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CB710E" w:rsidRDefault="00CB710E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B87167" w:rsidRDefault="00CB710E" w:rsidP="00CB710E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научить высказывать</w:t>
      </w:r>
      <w:r w:rsidR="00FC77B2">
        <w:rPr>
          <w:color w:val="000000"/>
          <w:spacing w:val="-4"/>
          <w:sz w:val="24"/>
          <w:szCs w:val="24"/>
        </w:rPr>
        <w:t xml:space="preserve"> свой взгляд на проблему</w:t>
      </w:r>
    </w:p>
    <w:p w:rsidR="00B87167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CB710E" w:rsidRDefault="00CB710E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0"/>
        <w:gridCol w:w="1636"/>
        <w:gridCol w:w="1661"/>
        <w:gridCol w:w="1665"/>
        <w:gridCol w:w="1655"/>
        <w:gridCol w:w="1656"/>
      </w:tblGrid>
      <w:tr w:rsidR="00A87ACF" w:rsidTr="00CB710E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10E" w:rsidRDefault="00CB710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10E" w:rsidRDefault="00CB710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10E" w:rsidRDefault="00CB710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10E" w:rsidRDefault="00CB710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10E" w:rsidRDefault="00CB710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10E" w:rsidRDefault="00CB710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A87ACF" w:rsidTr="00CB710E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0E" w:rsidRPr="00CB710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Инфинитивы. Использование инфинитива и герундия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0E" w:rsidRDefault="00FC77B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Имеешь ли ты отношение к политике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0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Известные люди, живущие на глазах у публики. Имеешь ли ты отношение к политике. Интервью с защитником экологии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0E" w:rsidRDefault="000A7DCE" w:rsidP="00FC77B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Имеешь ли ты отношение к политике. Высказывание своего взгляда на проблему, ситуацию</w:t>
            </w:r>
            <w:r w:rsidR="00FC77B2">
              <w:rPr>
                <w:color w:val="000000"/>
                <w:spacing w:val="-4"/>
                <w:sz w:val="24"/>
                <w:szCs w:val="24"/>
              </w:rPr>
              <w:t>. Хорошо или плохо быть богатым и знаменитым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0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Связь идей и доводов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0E" w:rsidRDefault="000A7DC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Интонация с и инфинитивы. Слова в сильной или слабой позиции в предложении</w:t>
            </w:r>
          </w:p>
        </w:tc>
      </w:tr>
    </w:tbl>
    <w:p w:rsidR="00CB710E" w:rsidRDefault="00CB710E" w:rsidP="00CB710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87167" w:rsidRDefault="00FC77B2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9. </w:t>
      </w:r>
      <w:r>
        <w:rPr>
          <w:b/>
          <w:i/>
          <w:color w:val="000000"/>
          <w:spacing w:val="-4"/>
          <w:sz w:val="24"/>
          <w:szCs w:val="24"/>
        </w:rPr>
        <w:t>Проблемы и странности</w:t>
      </w:r>
    </w:p>
    <w:p w:rsidR="00CB710E" w:rsidRDefault="00CB710E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A87ACF" w:rsidRPr="00A87ACF" w:rsidRDefault="00A87ACF" w:rsidP="00A87ACF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CB710E" w:rsidRDefault="00A87ACF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FC77B2">
        <w:rPr>
          <w:color w:val="000000"/>
          <w:spacing w:val="-4"/>
          <w:sz w:val="24"/>
          <w:szCs w:val="24"/>
        </w:rPr>
        <w:t>описывать необычные явления</w:t>
      </w:r>
    </w:p>
    <w:p w:rsidR="00FC77B2" w:rsidRDefault="00A87ACF" w:rsidP="00A87ACF">
      <w:pPr>
        <w:numPr>
          <w:ilvl w:val="0"/>
          <w:numId w:val="18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FC77B2">
        <w:rPr>
          <w:color w:val="000000"/>
          <w:spacing w:val="-4"/>
          <w:sz w:val="24"/>
          <w:szCs w:val="24"/>
        </w:rPr>
        <w:t>объяснять проблемные или странные ситуации</w:t>
      </w:r>
    </w:p>
    <w:p w:rsidR="00A87ACF" w:rsidRDefault="00A87ACF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lastRenderedPageBreak/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665"/>
        <w:gridCol w:w="1665"/>
        <w:gridCol w:w="1666"/>
        <w:gridCol w:w="1666"/>
        <w:gridCol w:w="1666"/>
      </w:tblGrid>
      <w:tr w:rsidR="00FC77B2" w:rsidTr="00A87ACF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CF" w:rsidRDefault="00A87ACF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CF" w:rsidRDefault="00A87ACF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CF" w:rsidRDefault="00A87ACF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CF" w:rsidRDefault="00A87ACF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CF" w:rsidRDefault="00A87ACF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CF" w:rsidRDefault="00A87ACF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FC77B2" w:rsidRPr="00FC77B2" w:rsidTr="00A87ACF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F" w:rsidRPr="00A87ACF" w:rsidRDefault="00FC77B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Модальные глаголы (формы настоящего и прошедшего времен)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F" w:rsidRPr="00A52030" w:rsidRDefault="00FC77B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Описание необычных явлений. Известные тайны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F" w:rsidRPr="00A87ACF" w:rsidRDefault="00A52030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Факты о 1900 годе. Рожденные в 1900. Когда они были молоды</w:t>
            </w:r>
            <w:r w:rsidR="00FC77B2">
              <w:rPr>
                <w:color w:val="000000"/>
                <w:spacing w:val="-4"/>
                <w:sz w:val="24"/>
                <w:szCs w:val="24"/>
              </w:rPr>
              <w:t>. Настоящий детектив.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F" w:rsidRPr="00A87ACF" w:rsidRDefault="00FC77B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Раскрытие тайн и решение проблем. Объяснение, что происходит не так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F" w:rsidRPr="00A87ACF" w:rsidRDefault="00FC77B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Формальные письма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F" w:rsidRPr="00FC77B2" w:rsidRDefault="00A87ACF" w:rsidP="00A52030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A52030" w:rsidRPr="00FC77B2" w:rsidRDefault="00A52030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A87ACF" w:rsidRPr="00A52030" w:rsidRDefault="00FC77B2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10. </w:t>
      </w:r>
      <w:r>
        <w:rPr>
          <w:b/>
          <w:i/>
          <w:color w:val="000000"/>
          <w:spacing w:val="-4"/>
          <w:sz w:val="24"/>
          <w:szCs w:val="24"/>
        </w:rPr>
        <w:t>Собираемся вместе</w:t>
      </w:r>
    </w:p>
    <w:p w:rsidR="00A87ACF" w:rsidRPr="00A52030" w:rsidRDefault="00A87ACF" w:rsidP="00A87ACF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A52030" w:rsidRDefault="00A52030" w:rsidP="00A52030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CB710E" w:rsidRDefault="00A52030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 </w:t>
      </w:r>
      <w:r w:rsidR="005D6BC9">
        <w:rPr>
          <w:color w:val="000000"/>
          <w:spacing w:val="-4"/>
          <w:sz w:val="24"/>
          <w:szCs w:val="24"/>
        </w:rPr>
        <w:t>выражать будущее различными способами</w:t>
      </w:r>
    </w:p>
    <w:p w:rsidR="00A52030" w:rsidRPr="00A52030" w:rsidRDefault="00A52030" w:rsidP="00A52030">
      <w:pPr>
        <w:numPr>
          <w:ilvl w:val="0"/>
          <w:numId w:val="19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5D6BC9">
        <w:rPr>
          <w:color w:val="000000"/>
          <w:spacing w:val="-4"/>
          <w:sz w:val="24"/>
          <w:szCs w:val="24"/>
        </w:rPr>
        <w:t>договариваться по какому-либо вопросу</w:t>
      </w:r>
    </w:p>
    <w:p w:rsidR="00B87167" w:rsidRPr="00A52030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A52030" w:rsidRDefault="00A52030" w:rsidP="00A52030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567"/>
        <w:gridCol w:w="1612"/>
        <w:gridCol w:w="1891"/>
        <w:gridCol w:w="1683"/>
        <w:gridCol w:w="1985"/>
      </w:tblGrid>
      <w:tr w:rsidR="005D6BC9" w:rsidTr="007A300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30" w:rsidRDefault="00A52030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30" w:rsidRDefault="00A52030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30" w:rsidRDefault="00A52030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30" w:rsidRDefault="00A52030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30" w:rsidRDefault="00A52030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030" w:rsidRDefault="00A52030" w:rsidP="007A3002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5D6BC9" w:rsidRPr="00A52030" w:rsidTr="007A3002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5D6BC9" w:rsidRDefault="003156A7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Формы</w:t>
            </w:r>
            <w:r w:rsidRPr="005D6BC9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будущего</w:t>
            </w:r>
            <w:r w:rsidRPr="005D6BC9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времени</w:t>
            </w:r>
            <w:r w:rsidRPr="005D6BC9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r w:rsidRPr="005D6BC9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 xml:space="preserve">going to, will, </w:t>
            </w:r>
            <w:r w:rsidR="005D6BC9" w:rsidRPr="005D6BC9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Present Continuous, Present Simple</w:t>
            </w:r>
            <w:r w:rsidR="005D6BC9" w:rsidRPr="005D6BC9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). </w:t>
            </w:r>
            <w:r w:rsidR="005D6BC9">
              <w:rPr>
                <w:color w:val="000000"/>
                <w:spacing w:val="-4"/>
                <w:sz w:val="24"/>
                <w:szCs w:val="24"/>
              </w:rPr>
              <w:t>Времена</w:t>
            </w:r>
            <w:r w:rsidR="005D6BC9" w:rsidRPr="005D6BC9">
              <w:rPr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="005D6BC9" w:rsidRPr="005D6BC9">
              <w:rPr>
                <w:i/>
                <w:color w:val="000000"/>
                <w:spacing w:val="-4"/>
                <w:sz w:val="24"/>
                <w:szCs w:val="24"/>
                <w:lang w:val="en-US"/>
              </w:rPr>
              <w:t>Future Continuous, Future Perfect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3156A7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Содействие и соревнование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87ACF" w:rsidRDefault="003156A7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Повестка собрания</w:t>
            </w:r>
            <w:r w:rsidR="005D6BC9">
              <w:rPr>
                <w:color w:val="000000"/>
                <w:spacing w:val="-4"/>
                <w:sz w:val="24"/>
                <w:szCs w:val="24"/>
              </w:rPr>
              <w:t>. Интервью с экспертом по средствам связи.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87ACF" w:rsidRDefault="003156A7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Содействие и соревнование. Организация международного события</w:t>
            </w:r>
            <w:r w:rsidR="005D6BC9">
              <w:rPr>
                <w:color w:val="000000"/>
                <w:spacing w:val="-4"/>
                <w:sz w:val="24"/>
                <w:szCs w:val="24"/>
              </w:rPr>
              <w:t>. Организация экскурсии. Интервью. Телефонные звонки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87ACF" w:rsidRDefault="005D6BC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Формальные и неформальные сообщения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30" w:rsidRPr="00A52030" w:rsidRDefault="005D6BC9" w:rsidP="007A3002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Вспомогательные глаголы в слабой позиции</w:t>
            </w:r>
          </w:p>
        </w:tc>
      </w:tr>
    </w:tbl>
    <w:p w:rsidR="00B87167" w:rsidRPr="00A52030" w:rsidRDefault="00B87167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B87167" w:rsidRPr="00A52030" w:rsidRDefault="005D6BC9" w:rsidP="00B8716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1B05C3">
        <w:rPr>
          <w:b/>
          <w:i/>
          <w:color w:val="000000"/>
          <w:spacing w:val="-4"/>
          <w:sz w:val="24"/>
          <w:szCs w:val="24"/>
        </w:rPr>
        <w:t xml:space="preserve">Тема 11. </w:t>
      </w:r>
      <w:r>
        <w:rPr>
          <w:b/>
          <w:i/>
          <w:color w:val="000000"/>
          <w:spacing w:val="-4"/>
          <w:sz w:val="24"/>
          <w:szCs w:val="24"/>
        </w:rPr>
        <w:t>Современная медицина</w:t>
      </w:r>
    </w:p>
    <w:p w:rsidR="00B87167" w:rsidRPr="00A52030" w:rsidRDefault="00B87167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8747E" w:rsidRDefault="00E8747E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B87167" w:rsidRDefault="00E8747E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5D6BC9">
        <w:rPr>
          <w:color w:val="000000"/>
          <w:spacing w:val="-4"/>
          <w:sz w:val="24"/>
          <w:szCs w:val="24"/>
        </w:rPr>
        <w:t>говорить о гипотетических ситуациях</w:t>
      </w:r>
    </w:p>
    <w:p w:rsidR="00E8747E" w:rsidRDefault="00E8747E" w:rsidP="00E8747E">
      <w:pPr>
        <w:numPr>
          <w:ilvl w:val="0"/>
          <w:numId w:val="20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5D6BC9">
        <w:rPr>
          <w:color w:val="000000"/>
          <w:spacing w:val="-4"/>
          <w:sz w:val="24"/>
          <w:szCs w:val="24"/>
        </w:rPr>
        <w:t>говорить о медицинских достижениях</w:t>
      </w:r>
    </w:p>
    <w:p w:rsidR="00A52030" w:rsidRDefault="00A52030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1621"/>
        <w:gridCol w:w="1648"/>
        <w:gridCol w:w="1659"/>
        <w:gridCol w:w="1665"/>
        <w:gridCol w:w="1559"/>
      </w:tblGrid>
      <w:tr w:rsidR="00E8747E" w:rsidTr="005D6BC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5D6BC9" w:rsidTr="005D6BC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9" w:rsidRPr="005D6BC9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Гипотетические ситуации – условные предложения второго и третьего типов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9" w:rsidRPr="00E8747E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Научные и медицинские достижения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9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Чудеса современной медицины. Трудные ситуации врачебной этики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9" w:rsidRPr="00E8747E" w:rsidRDefault="005D6BC9" w:rsidP="00BB2585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Научные и медицинские достижения. Чудеса современной медицины. Принятие верного решения. Высказывание и передача мнения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9" w:rsidRPr="00E8747E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Воображаемая ситуация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BC9" w:rsidRPr="00E8747E" w:rsidRDefault="005D6BC9" w:rsidP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Логическое ударение и эмфаза в выражении мнения</w:t>
            </w:r>
          </w:p>
        </w:tc>
      </w:tr>
    </w:tbl>
    <w:p w:rsidR="005D6BC9" w:rsidRDefault="005D6BC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8747E" w:rsidRDefault="005D6BC9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 w:type="page"/>
      </w:r>
      <w:r w:rsidRPr="001B05C3">
        <w:rPr>
          <w:b/>
          <w:i/>
          <w:color w:val="000000"/>
          <w:spacing w:val="-4"/>
          <w:sz w:val="24"/>
          <w:szCs w:val="24"/>
        </w:rPr>
        <w:lastRenderedPageBreak/>
        <w:t xml:space="preserve">Тема 12. </w:t>
      </w:r>
      <w:proofErr w:type="spellStart"/>
      <w:r>
        <w:rPr>
          <w:b/>
          <w:i/>
          <w:color w:val="000000"/>
          <w:spacing w:val="-4"/>
          <w:sz w:val="24"/>
          <w:szCs w:val="24"/>
        </w:rPr>
        <w:t>Медиа</w:t>
      </w:r>
      <w:proofErr w:type="spellEnd"/>
      <w:r>
        <w:rPr>
          <w:b/>
          <w:i/>
          <w:color w:val="000000"/>
          <w:spacing w:val="-4"/>
          <w:sz w:val="24"/>
          <w:szCs w:val="24"/>
        </w:rPr>
        <w:t>, деньги и власть</w:t>
      </w:r>
    </w:p>
    <w:p w:rsidR="00E8747E" w:rsidRDefault="00E8747E" w:rsidP="009A73FC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E8747E" w:rsidRDefault="00E8747E" w:rsidP="00E8747E">
      <w:pPr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>Задачи учебного общения:</w:t>
      </w:r>
    </w:p>
    <w:p w:rsidR="00E8747E" w:rsidRDefault="00E8747E" w:rsidP="00E8747E">
      <w:pPr>
        <w:numPr>
          <w:ilvl w:val="0"/>
          <w:numId w:val="21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научить </w:t>
      </w:r>
      <w:r w:rsidR="007E06AA">
        <w:rPr>
          <w:color w:val="000000"/>
          <w:spacing w:val="-4"/>
          <w:sz w:val="24"/>
          <w:szCs w:val="24"/>
        </w:rPr>
        <w:t>передавать косвенную речь</w:t>
      </w:r>
    </w:p>
    <w:p w:rsidR="00E8747E" w:rsidRDefault="00E8747E" w:rsidP="00E8747E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1665"/>
        <w:gridCol w:w="1665"/>
        <w:gridCol w:w="1666"/>
        <w:gridCol w:w="1666"/>
        <w:gridCol w:w="1666"/>
      </w:tblGrid>
      <w:tr w:rsidR="00E8747E" w:rsidTr="00E8747E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Лексика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b/>
                <w:color w:val="000000"/>
                <w:spacing w:val="-4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Устная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Письменная речь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47E" w:rsidRDefault="00E8747E">
            <w:pPr>
              <w:spacing w:line="274" w:lineRule="exact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Фонетика</w:t>
            </w:r>
          </w:p>
        </w:tc>
      </w:tr>
      <w:tr w:rsidR="00E8747E" w:rsidRPr="00E8747E" w:rsidTr="00E8747E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7E" w:rsidRPr="00722D5B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Косвенная речь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7E" w:rsidRPr="00722D5B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Медиа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 Глаголы, передающие косвенную речь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7E" w:rsidRPr="00722D5B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Газетные статьи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7E" w:rsidRPr="00722D5B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Медиа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 Рассказ любопытной истории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7E" w:rsidRPr="00722D5B" w:rsidRDefault="005D6BC9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Обобщение и обсуждение газетной статьи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7E" w:rsidRPr="00E8747E" w:rsidRDefault="00E8747E">
            <w:pPr>
              <w:spacing w:line="274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722D5B" w:rsidRDefault="00722D5B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B0B8E" w:rsidRPr="00722D5B" w:rsidRDefault="008B0B8E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По окончании курса студенты должны</w:t>
      </w:r>
    </w:p>
    <w:p w:rsidR="008B0B8E" w:rsidRDefault="008B0B8E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722D5B" w:rsidRDefault="00722D5B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 xml:space="preserve">использовать английский язык как </w:t>
      </w:r>
      <w:r>
        <w:rPr>
          <w:color w:val="000000"/>
          <w:spacing w:val="-4"/>
          <w:sz w:val="24"/>
          <w:szCs w:val="24"/>
        </w:rPr>
        <w:t>инструмент общения</w:t>
      </w:r>
    </w:p>
    <w:p w:rsidR="00722D5B" w:rsidRDefault="00722D5B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уметь понимать, взаимодействовать и выражать себя в ситуациях речевого общения по пройденным темам</w:t>
      </w:r>
    </w:p>
    <w:p w:rsidR="00722D5B" w:rsidRDefault="00722D5B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наработать интегративные коммуникативные умения для </w:t>
      </w:r>
      <w:r w:rsidRPr="00416407">
        <w:rPr>
          <w:color w:val="000000"/>
          <w:spacing w:val="-4"/>
          <w:sz w:val="24"/>
          <w:szCs w:val="24"/>
        </w:rPr>
        <w:t>осуществления коммуникативного взаимодей</w:t>
      </w:r>
      <w:r>
        <w:rPr>
          <w:color w:val="000000"/>
          <w:spacing w:val="-4"/>
          <w:sz w:val="24"/>
          <w:szCs w:val="24"/>
        </w:rPr>
        <w:t>ствия участников общения</w:t>
      </w:r>
    </w:p>
    <w:p w:rsidR="00722D5B" w:rsidRDefault="00722D5B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16407">
        <w:rPr>
          <w:color w:val="000000"/>
          <w:spacing w:val="-4"/>
          <w:sz w:val="24"/>
          <w:szCs w:val="24"/>
        </w:rPr>
        <w:t>пользоваться английским языком (АЯ) как средством индивидуально-личностного проникновения в куль</w:t>
      </w:r>
      <w:r>
        <w:rPr>
          <w:color w:val="000000"/>
          <w:spacing w:val="-4"/>
          <w:sz w:val="24"/>
          <w:szCs w:val="24"/>
        </w:rPr>
        <w:t>туру народов англоязычных стран</w:t>
      </w:r>
    </w:p>
    <w:p w:rsidR="00722D5B" w:rsidRDefault="00722D5B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иметь представление о культуре стран изучаемого языка</w:t>
      </w:r>
    </w:p>
    <w:p w:rsidR="00722D5B" w:rsidRDefault="00722D5B" w:rsidP="00722D5B">
      <w:pPr>
        <w:numPr>
          <w:ilvl w:val="0"/>
          <w:numId w:val="22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наработать начальный уровень </w:t>
      </w:r>
      <w:proofErr w:type="spellStart"/>
      <w:r>
        <w:rPr>
          <w:color w:val="000000"/>
          <w:spacing w:val="-4"/>
          <w:sz w:val="24"/>
          <w:szCs w:val="24"/>
        </w:rPr>
        <w:t>социокультурной</w:t>
      </w:r>
      <w:proofErr w:type="spellEnd"/>
      <w:r>
        <w:rPr>
          <w:color w:val="000000"/>
          <w:spacing w:val="-4"/>
          <w:sz w:val="24"/>
          <w:szCs w:val="24"/>
        </w:rPr>
        <w:t xml:space="preserve"> компетенции</w:t>
      </w:r>
    </w:p>
    <w:p w:rsidR="00722D5B" w:rsidRDefault="00722D5B" w:rsidP="00722D5B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B0B8E" w:rsidRPr="00722D5B" w:rsidRDefault="008B0B8E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</w:rPr>
      </w:pPr>
      <w:r w:rsidRPr="00722D5B">
        <w:rPr>
          <w:b/>
          <w:color w:val="000000"/>
          <w:spacing w:val="-4"/>
          <w:sz w:val="28"/>
          <w:szCs w:val="28"/>
        </w:rPr>
        <w:t>Форма контроля</w:t>
      </w:r>
    </w:p>
    <w:p w:rsidR="00722D5B" w:rsidRDefault="00722D5B" w:rsidP="007A3002">
      <w:pPr>
        <w:shd w:val="clear" w:color="auto" w:fill="FFFFFF"/>
        <w:spacing w:line="274" w:lineRule="exact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 прохождении каждых </w:t>
      </w:r>
      <w:r w:rsidR="007E06AA">
        <w:rPr>
          <w:color w:val="000000"/>
          <w:spacing w:val="-4"/>
          <w:sz w:val="24"/>
          <w:szCs w:val="24"/>
        </w:rPr>
        <w:t>четырех</w:t>
      </w:r>
      <w:r w:rsidR="007A3002">
        <w:rPr>
          <w:color w:val="000000"/>
          <w:spacing w:val="-4"/>
          <w:sz w:val="24"/>
          <w:szCs w:val="24"/>
        </w:rPr>
        <w:t xml:space="preserve"> тем обучающиеся должны выполня</w:t>
      </w:r>
      <w:r w:rsidR="002C21A2">
        <w:rPr>
          <w:color w:val="000000"/>
          <w:spacing w:val="-4"/>
          <w:sz w:val="24"/>
          <w:szCs w:val="24"/>
        </w:rPr>
        <w:t>ть проверочный тест</w:t>
      </w:r>
      <w:r>
        <w:rPr>
          <w:color w:val="000000"/>
          <w:spacing w:val="-4"/>
          <w:sz w:val="24"/>
          <w:szCs w:val="24"/>
        </w:rPr>
        <w:t xml:space="preserve"> по пройденному материалу</w:t>
      </w:r>
      <w:r w:rsidR="002C21A2">
        <w:rPr>
          <w:color w:val="000000"/>
          <w:spacing w:val="-4"/>
          <w:sz w:val="24"/>
          <w:szCs w:val="24"/>
        </w:rPr>
        <w:t xml:space="preserve"> в письменном виде (дан</w:t>
      </w:r>
      <w:r w:rsidR="007A3002">
        <w:rPr>
          <w:color w:val="000000"/>
          <w:spacing w:val="-4"/>
          <w:sz w:val="24"/>
          <w:szCs w:val="24"/>
        </w:rPr>
        <w:t xml:space="preserve"> в книге для учителя). По окончании курса обучающиеся должн</w:t>
      </w:r>
      <w:r w:rsidR="002C21A2">
        <w:rPr>
          <w:color w:val="000000"/>
          <w:spacing w:val="-4"/>
          <w:sz w:val="24"/>
          <w:szCs w:val="24"/>
        </w:rPr>
        <w:t>ы выполнить заключительные тест (последний тест</w:t>
      </w:r>
      <w:r w:rsidR="007A3002">
        <w:rPr>
          <w:color w:val="000000"/>
          <w:spacing w:val="-4"/>
          <w:sz w:val="24"/>
          <w:szCs w:val="24"/>
        </w:rPr>
        <w:t xml:space="preserve"> книги для учителя) также в письменном виде, </w:t>
      </w:r>
      <w:r w:rsidR="007A3002" w:rsidRPr="00416407">
        <w:rPr>
          <w:color w:val="000000"/>
          <w:spacing w:val="-3"/>
          <w:sz w:val="24"/>
          <w:szCs w:val="24"/>
        </w:rPr>
        <w:t>что является основой для получения сертификата о прохождении уровня</w:t>
      </w:r>
      <w:r w:rsidR="007A3002">
        <w:rPr>
          <w:color w:val="000000"/>
          <w:spacing w:val="-3"/>
          <w:sz w:val="24"/>
          <w:szCs w:val="24"/>
        </w:rPr>
        <w:t>,</w:t>
      </w:r>
      <w:r w:rsidR="007A3002" w:rsidRPr="00416407">
        <w:rPr>
          <w:color w:val="000000"/>
          <w:spacing w:val="-3"/>
          <w:sz w:val="24"/>
          <w:szCs w:val="24"/>
        </w:rPr>
        <w:t xml:space="preserve"> либо для перехода на следующий уровень</w:t>
      </w:r>
      <w:r w:rsidR="007A3002">
        <w:rPr>
          <w:color w:val="000000"/>
          <w:spacing w:val="-3"/>
          <w:sz w:val="24"/>
          <w:szCs w:val="24"/>
        </w:rPr>
        <w:t xml:space="preserve"> при успешном их выполнении.</w:t>
      </w:r>
    </w:p>
    <w:p w:rsidR="00722D5B" w:rsidRDefault="00722D5B" w:rsidP="000A0D1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8B0B8E" w:rsidRDefault="008B0B8E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8"/>
          <w:szCs w:val="28"/>
          <w:lang w:val="en-US"/>
        </w:rPr>
      </w:pPr>
      <w:r w:rsidRPr="007A3002">
        <w:rPr>
          <w:b/>
          <w:color w:val="000000"/>
          <w:spacing w:val="-4"/>
          <w:sz w:val="28"/>
          <w:szCs w:val="28"/>
        </w:rPr>
        <w:t>Список литературы</w:t>
      </w:r>
    </w:p>
    <w:p w:rsidR="00DD4049" w:rsidRPr="00DD4049" w:rsidRDefault="00DD40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Основная:</w:t>
      </w:r>
    </w:p>
    <w:p w:rsidR="00AB6AE3" w:rsidRDefault="00AB6AE3" w:rsidP="00AB6AE3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Cutting Edge Upper-Intermediate Vocabulary Book</w:t>
      </w:r>
    </w:p>
    <w:p w:rsidR="00AB6AE3" w:rsidRDefault="00AB6AE3" w:rsidP="00AB6AE3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Upper-Intermediate Students’ Book Audio CD I, CD II</w:t>
      </w:r>
    </w:p>
    <w:p w:rsidR="00AB6AE3" w:rsidRPr="006D590D" w:rsidRDefault="00AB6AE3" w:rsidP="00AB6AE3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>
        <w:rPr>
          <w:color w:val="000000"/>
          <w:spacing w:val="-4"/>
          <w:sz w:val="24"/>
          <w:szCs w:val="24"/>
          <w:lang w:val="en-US"/>
        </w:rPr>
        <w:t>Upper-Intermediate Workbook CD</w:t>
      </w:r>
    </w:p>
    <w:p w:rsidR="00DD4049" w:rsidRDefault="008878D9" w:rsidP="00DD4049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David 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Albery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, </w:t>
      </w:r>
      <w:r w:rsidR="006D590D">
        <w:rPr>
          <w:color w:val="000000"/>
          <w:spacing w:val="-4"/>
          <w:sz w:val="24"/>
          <w:szCs w:val="24"/>
          <w:lang w:val="en-US"/>
        </w:rPr>
        <w:t xml:space="preserve">Sarah Cunningham, Peter Moor Cutting Edge </w:t>
      </w:r>
      <w:r w:rsidR="002C21A2">
        <w:rPr>
          <w:color w:val="000000"/>
          <w:spacing w:val="-4"/>
          <w:sz w:val="24"/>
          <w:szCs w:val="24"/>
          <w:lang w:val="en-US"/>
        </w:rPr>
        <w:t>Upper-Intermediate</w:t>
      </w:r>
      <w:r w:rsidR="006D590D">
        <w:rPr>
          <w:color w:val="000000"/>
          <w:spacing w:val="-4"/>
          <w:sz w:val="24"/>
          <w:szCs w:val="24"/>
          <w:lang w:val="en-US"/>
        </w:rPr>
        <w:t xml:space="preserve"> Teacher’s Resource Book</w:t>
      </w:r>
    </w:p>
    <w:p w:rsidR="006D590D" w:rsidRDefault="00B023F9" w:rsidP="006D590D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Jane 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Comyns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Carr, Frances 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Eales</w:t>
      </w:r>
      <w:proofErr w:type="spellEnd"/>
      <w:r w:rsidR="006D590D">
        <w:rPr>
          <w:color w:val="000000"/>
          <w:spacing w:val="-4"/>
          <w:sz w:val="24"/>
          <w:szCs w:val="24"/>
          <w:lang w:val="en-US"/>
        </w:rPr>
        <w:t xml:space="preserve"> </w:t>
      </w:r>
      <w:r w:rsidR="006D590D" w:rsidRPr="006D590D">
        <w:rPr>
          <w:color w:val="000000"/>
          <w:spacing w:val="-4"/>
          <w:sz w:val="24"/>
          <w:szCs w:val="24"/>
          <w:lang w:val="en-US"/>
        </w:rPr>
        <w:t xml:space="preserve">Cutting Edge </w:t>
      </w:r>
      <w:r w:rsidR="002C21A2">
        <w:rPr>
          <w:color w:val="000000"/>
          <w:spacing w:val="-4"/>
          <w:sz w:val="24"/>
          <w:szCs w:val="24"/>
          <w:lang w:val="en-US"/>
        </w:rPr>
        <w:t xml:space="preserve">Upper-Intermediate </w:t>
      </w:r>
      <w:r w:rsidR="006D590D">
        <w:rPr>
          <w:color w:val="000000"/>
          <w:spacing w:val="-4"/>
          <w:sz w:val="24"/>
          <w:szCs w:val="24"/>
          <w:lang w:val="en-US"/>
        </w:rPr>
        <w:t>Workbook</w:t>
      </w:r>
    </w:p>
    <w:p w:rsidR="006D590D" w:rsidRDefault="006D590D" w:rsidP="00DD4049">
      <w:pPr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 w:rsidRPr="006D590D">
        <w:rPr>
          <w:color w:val="000000"/>
          <w:spacing w:val="-4"/>
          <w:sz w:val="24"/>
          <w:szCs w:val="24"/>
          <w:lang w:val="en-US"/>
        </w:rPr>
        <w:t xml:space="preserve">Sarah Cunningham, Peter Moor Cutting Edge </w:t>
      </w:r>
      <w:r w:rsidR="002C21A2">
        <w:rPr>
          <w:color w:val="000000"/>
          <w:spacing w:val="-4"/>
          <w:sz w:val="24"/>
          <w:szCs w:val="24"/>
          <w:lang w:val="en-US"/>
        </w:rPr>
        <w:t>Upper-Intermediate</w:t>
      </w:r>
      <w:r w:rsidRPr="006D590D">
        <w:rPr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Students’ Book</w:t>
      </w:r>
    </w:p>
    <w:p w:rsidR="00DD4049" w:rsidRPr="00DD4049" w:rsidRDefault="00DD4049" w:rsidP="000A0D18">
      <w:pPr>
        <w:shd w:val="clear" w:color="auto" w:fill="FFFFFF"/>
        <w:spacing w:line="274" w:lineRule="exact"/>
        <w:jc w:val="both"/>
        <w:rPr>
          <w:b/>
          <w:color w:val="000000"/>
          <w:spacing w:val="-4"/>
          <w:sz w:val="24"/>
          <w:szCs w:val="24"/>
        </w:rPr>
      </w:pPr>
      <w:r w:rsidRPr="00DD4049">
        <w:rPr>
          <w:b/>
          <w:color w:val="000000"/>
          <w:spacing w:val="-4"/>
          <w:sz w:val="24"/>
          <w:szCs w:val="24"/>
        </w:rPr>
        <w:t>Дополнительная:</w:t>
      </w:r>
    </w:p>
    <w:p w:rsidR="001D7605" w:rsidRPr="006D590D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Ann Baker Ship or Sheep? An Intermediate Pronunciation Course 1994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proofErr w:type="spellStart"/>
      <w:r>
        <w:rPr>
          <w:color w:val="000000"/>
          <w:spacing w:val="-4"/>
          <w:sz w:val="24"/>
          <w:szCs w:val="24"/>
          <w:lang w:val="en-US"/>
        </w:rPr>
        <w:t>B.J.Thomas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Advanced Vocabulary and Idiom 1991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proofErr w:type="spellStart"/>
      <w:r>
        <w:rPr>
          <w:color w:val="000000"/>
          <w:spacing w:val="-4"/>
          <w:sz w:val="24"/>
          <w:szCs w:val="24"/>
          <w:lang w:val="en-US"/>
        </w:rPr>
        <w:t>B.J.Thomas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Elementary Vocabulary 1995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proofErr w:type="spellStart"/>
      <w:r>
        <w:rPr>
          <w:color w:val="000000"/>
          <w:spacing w:val="-4"/>
          <w:sz w:val="24"/>
          <w:szCs w:val="24"/>
          <w:lang w:val="en-US"/>
        </w:rPr>
        <w:t>B.J.Thomas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Intermediate Vocabulary 1990</w:t>
      </w:r>
    </w:p>
    <w:p w:rsidR="001D7605" w:rsidRPr="00DD4049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Chris Gough English Vocabulary 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Organiser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2001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Dave Willis Collins 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Cobuild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Student’s Grammar 1991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John Trim English Pronunciation Illustrated 1994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 xml:space="preserve">Luke 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Prodromou</w:t>
      </w:r>
      <w:proofErr w:type="spellEnd"/>
      <w:r>
        <w:rPr>
          <w:color w:val="000000"/>
          <w:spacing w:val="-4"/>
          <w:sz w:val="24"/>
          <w:szCs w:val="24"/>
          <w:lang w:val="en-US"/>
        </w:rPr>
        <w:t xml:space="preserve"> Grammar and Vocabulary for First Certificate 2001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Michael McCarthy, Felicity O’Dell English Vocabulary In Use Upper-Intermediate and Advanced 2001</w:t>
      </w:r>
    </w:p>
    <w:p w:rsidR="001D7605" w:rsidRPr="00DD4049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Elementary 2003</w:t>
      </w:r>
    </w:p>
    <w:p w:rsidR="001D7605" w:rsidRPr="00DD4049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Raymond Murphy English Grammar in Use Intermediate 1995</w:t>
      </w:r>
    </w:p>
    <w:p w:rsidR="001D7605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  <w:lang w:val="en-US"/>
        </w:rPr>
        <w:t>Stewart Redman English Vocabulary In Use Pre-Intermediate and Intermediate 2000</w:t>
      </w:r>
    </w:p>
    <w:p w:rsidR="001D7605" w:rsidRPr="00DD4049" w:rsidRDefault="001D7605" w:rsidP="001D7605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  <w:lang w:val="en-US"/>
        </w:rPr>
      </w:pPr>
      <w:r>
        <w:rPr>
          <w:color w:val="000000"/>
          <w:spacing w:val="-4"/>
          <w:sz w:val="24"/>
          <w:szCs w:val="24"/>
        </w:rPr>
        <w:t>Т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Ю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Дроздова</w:t>
      </w:r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А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И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proofErr w:type="spellStart"/>
      <w:r>
        <w:rPr>
          <w:color w:val="000000"/>
          <w:spacing w:val="-4"/>
          <w:sz w:val="24"/>
          <w:szCs w:val="24"/>
        </w:rPr>
        <w:t>Берестова</w:t>
      </w:r>
      <w:proofErr w:type="spellEnd"/>
      <w:r w:rsidRPr="00DD4049">
        <w:rPr>
          <w:color w:val="000000"/>
          <w:spacing w:val="-4"/>
          <w:sz w:val="24"/>
          <w:szCs w:val="24"/>
          <w:lang w:val="en-US"/>
        </w:rPr>
        <w:t xml:space="preserve">, </w:t>
      </w:r>
      <w:r>
        <w:rPr>
          <w:color w:val="000000"/>
          <w:spacing w:val="-4"/>
          <w:sz w:val="24"/>
          <w:szCs w:val="24"/>
        </w:rPr>
        <w:t>В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r>
        <w:rPr>
          <w:color w:val="000000"/>
          <w:spacing w:val="-4"/>
          <w:sz w:val="24"/>
          <w:szCs w:val="24"/>
        </w:rPr>
        <w:t>Г</w:t>
      </w:r>
      <w:r w:rsidRPr="00DD4049">
        <w:rPr>
          <w:color w:val="000000"/>
          <w:spacing w:val="-4"/>
          <w:sz w:val="24"/>
          <w:szCs w:val="24"/>
          <w:lang w:val="en-US"/>
        </w:rPr>
        <w:t>.</w:t>
      </w:r>
      <w:proofErr w:type="spellStart"/>
      <w:r>
        <w:rPr>
          <w:color w:val="000000"/>
          <w:spacing w:val="-4"/>
          <w:sz w:val="24"/>
          <w:szCs w:val="24"/>
        </w:rPr>
        <w:t>Маилова</w:t>
      </w:r>
      <w:proofErr w:type="spellEnd"/>
      <w:r w:rsidRPr="00DD4049">
        <w:rPr>
          <w:color w:val="000000"/>
          <w:spacing w:val="-4"/>
          <w:sz w:val="24"/>
          <w:szCs w:val="24"/>
          <w:lang w:val="en-US"/>
        </w:rPr>
        <w:t xml:space="preserve"> English Grammar 2000</w:t>
      </w:r>
    </w:p>
    <w:sectPr w:rsidR="001D7605" w:rsidRPr="00DD4049" w:rsidSect="0030074A">
      <w:type w:val="continuous"/>
      <w:pgSz w:w="11909" w:h="16834"/>
      <w:pgMar w:top="931" w:right="1083" w:bottom="426" w:left="10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05374"/>
    <w:lvl w:ilvl="0">
      <w:numFmt w:val="bullet"/>
      <w:lvlText w:val="*"/>
      <w:lvlJc w:val="left"/>
    </w:lvl>
  </w:abstractNum>
  <w:abstractNum w:abstractNumId="1">
    <w:nsid w:val="11EE7CD3"/>
    <w:multiLevelType w:val="hybridMultilevel"/>
    <w:tmpl w:val="DAB6F72E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1C44"/>
    <w:multiLevelType w:val="hybridMultilevel"/>
    <w:tmpl w:val="4198BEB2"/>
    <w:lvl w:ilvl="0" w:tplc="31AC22D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7716"/>
    <w:multiLevelType w:val="hybridMultilevel"/>
    <w:tmpl w:val="9470100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06F1"/>
    <w:multiLevelType w:val="hybridMultilevel"/>
    <w:tmpl w:val="1216134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3F5D"/>
    <w:multiLevelType w:val="hybridMultilevel"/>
    <w:tmpl w:val="4B265176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3E11"/>
    <w:multiLevelType w:val="hybridMultilevel"/>
    <w:tmpl w:val="86583E88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304C"/>
    <w:multiLevelType w:val="hybridMultilevel"/>
    <w:tmpl w:val="2222E78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3035F"/>
    <w:multiLevelType w:val="hybridMultilevel"/>
    <w:tmpl w:val="1EB6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F28F6"/>
    <w:multiLevelType w:val="hybridMultilevel"/>
    <w:tmpl w:val="350C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1566B"/>
    <w:multiLevelType w:val="hybridMultilevel"/>
    <w:tmpl w:val="0272328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5796"/>
    <w:multiLevelType w:val="hybridMultilevel"/>
    <w:tmpl w:val="C05AE2BC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1293D"/>
    <w:multiLevelType w:val="hybridMultilevel"/>
    <w:tmpl w:val="971A574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F32BF"/>
    <w:multiLevelType w:val="hybridMultilevel"/>
    <w:tmpl w:val="11DA38D2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018F7"/>
    <w:multiLevelType w:val="hybridMultilevel"/>
    <w:tmpl w:val="D09EE8C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01F7C"/>
    <w:multiLevelType w:val="hybridMultilevel"/>
    <w:tmpl w:val="D14AC20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6246"/>
    <w:multiLevelType w:val="hybridMultilevel"/>
    <w:tmpl w:val="DDFE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93B57"/>
    <w:multiLevelType w:val="hybridMultilevel"/>
    <w:tmpl w:val="7B8418A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4602A"/>
    <w:multiLevelType w:val="hybridMultilevel"/>
    <w:tmpl w:val="4F84047A"/>
    <w:lvl w:ilvl="0" w:tplc="2234946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64E0B"/>
    <w:multiLevelType w:val="hybridMultilevel"/>
    <w:tmpl w:val="3EB8817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111"/>
    <w:multiLevelType w:val="hybridMultilevel"/>
    <w:tmpl w:val="1E560BE4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85A25"/>
    <w:multiLevelType w:val="hybridMultilevel"/>
    <w:tmpl w:val="E860651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533F4"/>
    <w:multiLevelType w:val="hybridMultilevel"/>
    <w:tmpl w:val="87A4FF3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12F5"/>
    <w:multiLevelType w:val="hybridMultilevel"/>
    <w:tmpl w:val="DFEC02EC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5"/>
  </w:num>
  <w:num w:numId="7">
    <w:abstractNumId w:val="21"/>
  </w:num>
  <w:num w:numId="8">
    <w:abstractNumId w:val="4"/>
  </w:num>
  <w:num w:numId="9">
    <w:abstractNumId w:val="12"/>
  </w:num>
  <w:num w:numId="10">
    <w:abstractNumId w:val="18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20"/>
  </w:num>
  <w:num w:numId="20">
    <w:abstractNumId w:val="23"/>
  </w:num>
  <w:num w:numId="21">
    <w:abstractNumId w:val="3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12"/>
    <w:rsid w:val="00055231"/>
    <w:rsid w:val="000A0D18"/>
    <w:rsid w:val="000A7DCE"/>
    <w:rsid w:val="001B05C3"/>
    <w:rsid w:val="001D7605"/>
    <w:rsid w:val="002C21A2"/>
    <w:rsid w:val="0030074A"/>
    <w:rsid w:val="003156A7"/>
    <w:rsid w:val="003841AE"/>
    <w:rsid w:val="00402948"/>
    <w:rsid w:val="00416407"/>
    <w:rsid w:val="00427112"/>
    <w:rsid w:val="00493EF9"/>
    <w:rsid w:val="004961BA"/>
    <w:rsid w:val="005D6BC9"/>
    <w:rsid w:val="005E715D"/>
    <w:rsid w:val="0063063D"/>
    <w:rsid w:val="00676869"/>
    <w:rsid w:val="006B1BFB"/>
    <w:rsid w:val="006D590D"/>
    <w:rsid w:val="00722D5B"/>
    <w:rsid w:val="007A3002"/>
    <w:rsid w:val="007E06AA"/>
    <w:rsid w:val="00811F7C"/>
    <w:rsid w:val="00870712"/>
    <w:rsid w:val="008753A6"/>
    <w:rsid w:val="008878D9"/>
    <w:rsid w:val="008B0B8E"/>
    <w:rsid w:val="008E0C8F"/>
    <w:rsid w:val="00915723"/>
    <w:rsid w:val="009A73FC"/>
    <w:rsid w:val="00A52030"/>
    <w:rsid w:val="00A60B23"/>
    <w:rsid w:val="00A87ACF"/>
    <w:rsid w:val="00AB6AE3"/>
    <w:rsid w:val="00B023F9"/>
    <w:rsid w:val="00B301DC"/>
    <w:rsid w:val="00B81AA2"/>
    <w:rsid w:val="00B87167"/>
    <w:rsid w:val="00BA591A"/>
    <w:rsid w:val="00C40AD6"/>
    <w:rsid w:val="00C51C47"/>
    <w:rsid w:val="00CB710E"/>
    <w:rsid w:val="00D25AF8"/>
    <w:rsid w:val="00D705AF"/>
    <w:rsid w:val="00D779E3"/>
    <w:rsid w:val="00D918A5"/>
    <w:rsid w:val="00DD4049"/>
    <w:rsid w:val="00E8747E"/>
    <w:rsid w:val="00F5727F"/>
    <w:rsid w:val="00FC77B2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0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basedOn w:val="a1"/>
    <w:rsid w:val="00C40AD6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811F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C9D3-9A1D-4D01-8758-43D5AC9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И АНЯ</dc:creator>
  <cp:keywords/>
  <dc:description/>
  <cp:lastModifiedBy>DIMKA</cp:lastModifiedBy>
  <cp:revision>10</cp:revision>
  <dcterms:created xsi:type="dcterms:W3CDTF">2010-07-19T18:37:00Z</dcterms:created>
  <dcterms:modified xsi:type="dcterms:W3CDTF">2010-07-21T21:00:00Z</dcterms:modified>
</cp:coreProperties>
</file>